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EE1C9F" w14:textId="2405BDD4" w:rsidR="00EE5374" w:rsidRDefault="00213BDB" w:rsidP="007A0302">
      <w:pPr>
        <w:pStyle w:val="Sottotitolo"/>
      </w:pPr>
      <w:bookmarkStart w:id="0" w:name="_Hlk41498947"/>
      <w:bookmarkEnd w:id="0"/>
      <w:r w:rsidRPr="006A1CA4">
        <w:rPr>
          <w:rFonts w:eastAsia="Times New Roman"/>
          <w:noProof/>
        </w:rPr>
        <w:drawing>
          <wp:inline distT="0" distB="0" distL="0" distR="0" wp14:anchorId="0B503D25" wp14:editId="4C2DEF21">
            <wp:extent cx="6185535" cy="1288272"/>
            <wp:effectExtent l="0" t="0" r="5715" b="7620"/>
            <wp:docPr id="4" name="Immagine 4" descr="download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download (1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1288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CFACC" w14:textId="716E0B0A" w:rsidR="006A1CA4" w:rsidRPr="00031EC6" w:rsidRDefault="006A1CA4" w:rsidP="006A1CA4">
      <w:pPr>
        <w:spacing w:after="0" w:line="240" w:lineRule="auto"/>
        <w:rPr>
          <w:rFonts w:ascii="Times New Roman" w:eastAsia="Times New Roman" w:hAnsi="Times New Roman" w:cs="Times New Roman"/>
          <w:color w:val="auto"/>
          <w:sz w:val="20"/>
          <w:szCs w:val="20"/>
          <w:lang w:bidi="he-IL"/>
        </w:rPr>
      </w:pPr>
    </w:p>
    <w:p w14:paraId="0A17D1DD" w14:textId="77777777" w:rsidR="00C53166" w:rsidRPr="00031EC6" w:rsidRDefault="00C53166" w:rsidP="00C53166">
      <w:pPr>
        <w:spacing w:after="0" w:line="240" w:lineRule="atLeast"/>
        <w:jc w:val="center"/>
        <w:rPr>
          <w:sz w:val="20"/>
          <w:szCs w:val="20"/>
        </w:rPr>
      </w:pPr>
      <w:r w:rsidRPr="00031EC6">
        <w:rPr>
          <w:b/>
          <w:bCs/>
          <w:iCs/>
          <w:sz w:val="20"/>
          <w:szCs w:val="20"/>
        </w:rPr>
        <w:t>ISTITUTO COMPRENSIVO ”MERCOGLIANO”</w:t>
      </w:r>
    </w:p>
    <w:p w14:paraId="4EDAD490" w14:textId="77777777" w:rsidR="00C53166" w:rsidRPr="00031EC6" w:rsidRDefault="00C53166" w:rsidP="00C53166">
      <w:pPr>
        <w:spacing w:after="0" w:line="240" w:lineRule="atLeast"/>
        <w:jc w:val="center"/>
        <w:rPr>
          <w:b/>
          <w:i/>
          <w:sz w:val="20"/>
          <w:szCs w:val="20"/>
        </w:rPr>
      </w:pPr>
      <w:r w:rsidRPr="00031EC6">
        <w:rPr>
          <w:b/>
          <w:i/>
          <w:sz w:val="20"/>
          <w:szCs w:val="20"/>
        </w:rPr>
        <w:t>Scuola dell’Infanzia, Primaria e Secondaria di I° Grado</w:t>
      </w:r>
    </w:p>
    <w:p w14:paraId="3C198AE1" w14:textId="77777777" w:rsidR="00C53166" w:rsidRPr="00031EC6" w:rsidRDefault="00C53166" w:rsidP="00C53166">
      <w:pPr>
        <w:spacing w:after="0" w:line="240" w:lineRule="atLeast"/>
        <w:jc w:val="center"/>
        <w:rPr>
          <w:b/>
          <w:sz w:val="20"/>
          <w:szCs w:val="20"/>
        </w:rPr>
      </w:pPr>
      <w:r w:rsidRPr="00031EC6">
        <w:rPr>
          <w:b/>
          <w:sz w:val="20"/>
          <w:szCs w:val="20"/>
        </w:rPr>
        <w:t>Cod. Min. P. I. AVIC86100N</w:t>
      </w:r>
    </w:p>
    <w:p w14:paraId="3AF1A92A" w14:textId="77777777" w:rsidR="00C53166" w:rsidRPr="00031EC6" w:rsidRDefault="00C53166" w:rsidP="00C53166">
      <w:pPr>
        <w:spacing w:after="0" w:line="240" w:lineRule="atLeast"/>
        <w:jc w:val="center"/>
        <w:rPr>
          <w:b/>
          <w:sz w:val="20"/>
          <w:szCs w:val="20"/>
        </w:rPr>
      </w:pPr>
      <w:r w:rsidRPr="00031EC6">
        <w:rPr>
          <w:b/>
          <w:sz w:val="20"/>
          <w:szCs w:val="20"/>
        </w:rPr>
        <w:t>Via Aldo Moro -  83013 – Mercogliano</w:t>
      </w:r>
    </w:p>
    <w:p w14:paraId="63F37869" w14:textId="77777777" w:rsidR="00C53166" w:rsidRPr="00031EC6" w:rsidRDefault="00C53166" w:rsidP="00C53166">
      <w:pPr>
        <w:spacing w:after="0" w:line="240" w:lineRule="atLeast"/>
        <w:jc w:val="center"/>
        <w:rPr>
          <w:b/>
          <w:sz w:val="20"/>
          <w:szCs w:val="20"/>
        </w:rPr>
      </w:pPr>
      <w:r w:rsidRPr="00031EC6">
        <w:rPr>
          <w:b/>
          <w:sz w:val="20"/>
          <w:szCs w:val="20"/>
        </w:rPr>
        <w:t>Tel. 0825689820 –  Fax 0825787113</w:t>
      </w:r>
    </w:p>
    <w:p w14:paraId="0E5F5147" w14:textId="77777777" w:rsidR="00C53166" w:rsidRPr="00031EC6" w:rsidRDefault="00C53166" w:rsidP="00C53166">
      <w:pPr>
        <w:spacing w:after="0" w:line="240" w:lineRule="atLeast"/>
        <w:jc w:val="center"/>
        <w:rPr>
          <w:b/>
          <w:sz w:val="20"/>
          <w:szCs w:val="20"/>
        </w:rPr>
      </w:pPr>
      <w:r w:rsidRPr="00031EC6">
        <w:rPr>
          <w:b/>
          <w:sz w:val="20"/>
          <w:szCs w:val="20"/>
        </w:rPr>
        <w:t xml:space="preserve">e-mail  </w:t>
      </w:r>
      <w:hyperlink r:id="rId9" w:history="1">
        <w:r w:rsidRPr="00031EC6">
          <w:rPr>
            <w:b/>
            <w:color w:val="0000FF"/>
            <w:sz w:val="20"/>
            <w:szCs w:val="20"/>
            <w:u w:val="single"/>
          </w:rPr>
          <w:t>avic86100n@istruzione.it</w:t>
        </w:r>
      </w:hyperlink>
      <w:r w:rsidRPr="00031EC6">
        <w:rPr>
          <w:b/>
          <w:sz w:val="20"/>
          <w:szCs w:val="20"/>
        </w:rPr>
        <w:t xml:space="preserve"> – pec: </w:t>
      </w:r>
      <w:r w:rsidRPr="00031EC6">
        <w:rPr>
          <w:b/>
          <w:sz w:val="20"/>
          <w:szCs w:val="20"/>
          <w:u w:val="single"/>
        </w:rPr>
        <w:t>avic86100n@pec.istruzione.it</w:t>
      </w:r>
    </w:p>
    <w:p w14:paraId="3AC31CF0" w14:textId="42119106" w:rsidR="004D2F7F" w:rsidRPr="00031EC6" w:rsidRDefault="00C53166" w:rsidP="00C53166">
      <w:pPr>
        <w:spacing w:after="0" w:line="240" w:lineRule="atLeast"/>
        <w:jc w:val="center"/>
        <w:rPr>
          <w:b/>
          <w:sz w:val="20"/>
          <w:szCs w:val="20"/>
        </w:rPr>
      </w:pPr>
      <w:r w:rsidRPr="00031EC6">
        <w:rPr>
          <w:b/>
          <w:sz w:val="20"/>
          <w:szCs w:val="20"/>
        </w:rPr>
        <w:t>C.F. 80007970645 – Codice Univoco Ufficio: UFCK59</w:t>
      </w:r>
    </w:p>
    <w:p w14:paraId="36F57C3B" w14:textId="65175F4B" w:rsidR="00C53166" w:rsidRDefault="00C53166" w:rsidP="00C53166">
      <w:pPr>
        <w:spacing w:after="0" w:line="240" w:lineRule="atLeast"/>
        <w:jc w:val="center"/>
        <w:rPr>
          <w:b/>
          <w:sz w:val="16"/>
          <w:szCs w:val="16"/>
        </w:rPr>
      </w:pPr>
    </w:p>
    <w:p w14:paraId="4CAFB67C" w14:textId="0795ACB2" w:rsidR="00A16C94" w:rsidRDefault="00A16C94" w:rsidP="00C53166">
      <w:pPr>
        <w:spacing w:after="0" w:line="240" w:lineRule="atLeast"/>
        <w:jc w:val="center"/>
        <w:rPr>
          <w:b/>
          <w:sz w:val="16"/>
          <w:szCs w:val="16"/>
        </w:rPr>
      </w:pPr>
    </w:p>
    <w:p w14:paraId="140ED660" w14:textId="1842CCB6" w:rsidR="00031EC6" w:rsidRDefault="00031EC6" w:rsidP="00C53166">
      <w:pPr>
        <w:spacing w:after="0" w:line="240" w:lineRule="atLeast"/>
        <w:jc w:val="center"/>
        <w:rPr>
          <w:b/>
          <w:sz w:val="16"/>
          <w:szCs w:val="16"/>
        </w:rPr>
      </w:pPr>
    </w:p>
    <w:p w14:paraId="55B41F8F" w14:textId="77777777" w:rsidR="00031EC6" w:rsidRDefault="00031EC6" w:rsidP="00C53166">
      <w:pPr>
        <w:spacing w:after="0" w:line="240" w:lineRule="atLeast"/>
        <w:jc w:val="center"/>
        <w:rPr>
          <w:b/>
          <w:sz w:val="16"/>
          <w:szCs w:val="16"/>
        </w:rPr>
      </w:pPr>
    </w:p>
    <w:p w14:paraId="6A39FD19" w14:textId="593606C1" w:rsidR="00EE5374" w:rsidRDefault="007150CF" w:rsidP="001C533C">
      <w:pPr>
        <w:spacing w:after="253"/>
        <w:ind w:right="104"/>
        <w:jc w:val="center"/>
      </w:pPr>
      <w:r>
        <w:rPr>
          <w:rFonts w:ascii="Times New Roman" w:eastAsia="Times New Roman" w:hAnsi="Times New Roman" w:cs="Times New Roman"/>
          <w:b/>
          <w:sz w:val="32"/>
          <w:u w:val="single" w:color="000000"/>
        </w:rPr>
        <w:t>RELAZIONE FINALE SOSTEGNO</w:t>
      </w:r>
      <w:r w:rsidR="008F1EC8">
        <w:rPr>
          <w:rFonts w:ascii="Times New Roman" w:eastAsia="Times New Roman" w:hAnsi="Times New Roman" w:cs="Times New Roman"/>
          <w:b/>
          <w:sz w:val="32"/>
          <w:u w:val="single" w:color="000000"/>
        </w:rPr>
        <w:t xml:space="preserve">  </w:t>
      </w:r>
    </w:p>
    <w:p w14:paraId="4DAFA716" w14:textId="77777777" w:rsidR="00EE5374" w:rsidRDefault="007150CF">
      <w:pPr>
        <w:spacing w:after="19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</w:t>
      </w:r>
    </w:p>
    <w:p w14:paraId="66A9CC42" w14:textId="197BCA1A" w:rsidR="00EE5374" w:rsidRDefault="00963B78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ALUNN</w:t>
      </w:r>
      <w:r w:rsidR="005D7916">
        <w:rPr>
          <w:rFonts w:ascii="Times New Roman" w:eastAsia="Times New Roman" w:hAnsi="Times New Roman" w:cs="Times New Roman"/>
          <w:b/>
          <w:sz w:val="28"/>
        </w:rPr>
        <w:t>O</w:t>
      </w:r>
      <w:r w:rsidR="007150CF">
        <w:rPr>
          <w:rFonts w:ascii="Times New Roman" w:eastAsia="Times New Roman" w:hAnsi="Times New Roman" w:cs="Times New Roman"/>
          <w:b/>
          <w:sz w:val="28"/>
        </w:rPr>
        <w:t>:</w:t>
      </w:r>
      <w:r w:rsidR="00B5643C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1B0DF4F1" w14:textId="77777777" w:rsidR="00EE5374" w:rsidRDefault="007150CF">
      <w:pPr>
        <w:spacing w:after="23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A670811" w14:textId="77777777" w:rsidR="00A16C94" w:rsidRDefault="00A16C94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17A89C9" w14:textId="378D5C93" w:rsidR="00EE5374" w:rsidRDefault="004D2BC0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Frequentante la </w:t>
      </w:r>
      <w:r w:rsidR="007150CF" w:rsidRPr="00500C29">
        <w:rPr>
          <w:rFonts w:ascii="Times New Roman" w:eastAsia="Times New Roman" w:hAnsi="Times New Roman" w:cs="Times New Roman"/>
          <w:b/>
          <w:bCs/>
          <w:sz w:val="28"/>
          <w:szCs w:val="28"/>
        </w:rPr>
        <w:t>classe</w:t>
      </w:r>
      <w:r w:rsidR="00B5643C" w:rsidRPr="00500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8379BB">
        <w:rPr>
          <w:rFonts w:ascii="Times New Roman" w:eastAsia="Times New Roman" w:hAnsi="Times New Roman" w:cs="Times New Roman"/>
          <w:b/>
          <w:bCs/>
          <w:sz w:val="28"/>
          <w:szCs w:val="28"/>
        </w:rPr>
        <w:t>/</w:t>
      </w:r>
      <w:r w:rsidR="00500C29" w:rsidRPr="00500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SEZ</w:t>
      </w:r>
      <w:r w:rsidR="00963B7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500C29" w:rsidRPr="00500C29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</w:t>
      </w:r>
      <w:r w:rsidR="008379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  <w:r w:rsidR="009278F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SCUOLA ……………………….</w:t>
      </w:r>
    </w:p>
    <w:p w14:paraId="4E45D0F5" w14:textId="676E1CB8" w:rsidR="008379BB" w:rsidRDefault="008379BB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650B742" w14:textId="61930E7B" w:rsidR="008379BB" w:rsidRDefault="008379BB">
      <w:pPr>
        <w:spacing w:after="10" w:line="249" w:lineRule="auto"/>
        <w:ind w:left="10" w:hanging="1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19F64AA" w14:textId="6D84B3E6" w:rsidR="008379BB" w:rsidRPr="008379BB" w:rsidRDefault="008379BB" w:rsidP="008379BB">
      <w:pPr>
        <w:spacing w:after="10" w:line="249" w:lineRule="auto"/>
        <w:ind w:left="10" w:hanging="10"/>
        <w:jc w:val="center"/>
        <w:rPr>
          <w:b/>
          <w:bCs/>
          <w:sz w:val="24"/>
          <w:szCs w:val="24"/>
        </w:rPr>
      </w:pPr>
      <w:r w:rsidRPr="008379BB">
        <w:rPr>
          <w:rFonts w:ascii="Times New Roman" w:eastAsia="Times New Roman" w:hAnsi="Times New Roman" w:cs="Times New Roman"/>
          <w:b/>
          <w:bCs/>
          <w:sz w:val="24"/>
          <w:szCs w:val="24"/>
        </w:rPr>
        <w:t>premessa</w:t>
      </w:r>
    </w:p>
    <w:p w14:paraId="23DBAA63" w14:textId="77777777" w:rsidR="007A0302" w:rsidRDefault="007A0302" w:rsidP="007A0302">
      <w:pPr>
        <w:jc w:val="both"/>
        <w:rPr>
          <w:rFonts w:ascii="Times New Roman" w:eastAsia="Times New Roman" w:hAnsi="Times New Roman" w:cs="Times New Roman"/>
          <w:sz w:val="24"/>
        </w:rPr>
      </w:pPr>
    </w:p>
    <w:p w14:paraId="55049B64" w14:textId="03D19A3C" w:rsidR="00EE5374" w:rsidRPr="008E1996" w:rsidRDefault="00EE5374" w:rsidP="008E1996">
      <w:pPr>
        <w:rPr>
          <w:b/>
          <w:sz w:val="24"/>
          <w:szCs w:val="24"/>
        </w:rPr>
      </w:pPr>
    </w:p>
    <w:p w14:paraId="736E7D38" w14:textId="77777777" w:rsidR="00601DFA" w:rsidRDefault="00601DFA" w:rsidP="007F549E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60FB7374" w14:textId="77777777" w:rsidR="00601DFA" w:rsidRDefault="00601DFA" w:rsidP="007F549E">
      <w:pPr>
        <w:spacing w:after="14"/>
        <w:rPr>
          <w:rFonts w:ascii="Times New Roman" w:eastAsia="Times New Roman" w:hAnsi="Times New Roman" w:cs="Times New Roman"/>
          <w:sz w:val="24"/>
        </w:rPr>
      </w:pPr>
    </w:p>
    <w:p w14:paraId="2CCA2E16" w14:textId="05D53FC1" w:rsidR="007F549E" w:rsidRPr="007F549E" w:rsidRDefault="007150CF" w:rsidP="007F549E">
      <w:pPr>
        <w:spacing w:after="14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F549E" w:rsidRPr="007F549E">
        <w:rPr>
          <w:rFonts w:ascii="Times New Roman" w:eastAsia="Times New Roman" w:hAnsi="Times New Roman" w:cs="Times New Roman"/>
          <w:b/>
          <w:sz w:val="24"/>
        </w:rPr>
        <w:t>Schema orario</w:t>
      </w:r>
    </w:p>
    <w:p w14:paraId="6356D05E" w14:textId="77777777" w:rsidR="007F549E" w:rsidRPr="007F549E" w:rsidRDefault="007F549E" w:rsidP="007F549E">
      <w:pPr>
        <w:spacing w:after="14"/>
        <w:rPr>
          <w:rFonts w:ascii="Times New Roman" w:eastAsia="Times New Roman" w:hAnsi="Times New Roman" w:cs="Times New Roman"/>
          <w:b/>
          <w:sz w:val="24"/>
        </w:rPr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3"/>
        <w:gridCol w:w="1293"/>
        <w:gridCol w:w="1701"/>
        <w:gridCol w:w="1843"/>
        <w:gridCol w:w="1701"/>
        <w:gridCol w:w="1530"/>
        <w:gridCol w:w="1584"/>
      </w:tblGrid>
      <w:tr w:rsidR="00B5643C" w:rsidRPr="007F549E" w14:paraId="59AE6650" w14:textId="77777777" w:rsidTr="00B5643C">
        <w:trPr>
          <w:trHeight w:val="4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47FD7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1ED7" w14:textId="77777777" w:rsidR="00B5643C" w:rsidRPr="007F549E" w:rsidRDefault="00B5643C" w:rsidP="00B5643C">
            <w:pPr>
              <w:spacing w:after="14"/>
              <w:ind w:left="267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FFBC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martedì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FC324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DE882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giovedì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B86A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venerdì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897A4" w14:textId="77777777" w:rsidR="00B5643C" w:rsidRPr="007F549E" w:rsidRDefault="00B5643C" w:rsidP="00B5643C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sabato</w:t>
            </w:r>
          </w:p>
        </w:tc>
      </w:tr>
      <w:tr w:rsidR="00B5643C" w:rsidRPr="007F549E" w14:paraId="12DD1AE6" w14:textId="77777777" w:rsidTr="00B5643C">
        <w:trPr>
          <w:trHeight w:val="526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EF18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3200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7125F" w14:textId="6C08D3A6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8C7B1" w14:textId="28C42324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18A79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0E23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27CF" w14:textId="19DB59E5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643C" w:rsidRPr="007F549E" w14:paraId="6F475497" w14:textId="77777777" w:rsidTr="00B5643C">
        <w:trPr>
          <w:trHeight w:val="490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B635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3E21F" w14:textId="51B5EE08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6BB6C" w14:textId="33EADA44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D0F5" w14:textId="0784F339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D4616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66FDD" w14:textId="7066A270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E6221" w14:textId="09ACDC08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643C" w:rsidRPr="007F549E" w14:paraId="645BE7FD" w14:textId="77777777" w:rsidTr="00B5643C">
        <w:trPr>
          <w:trHeight w:val="490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256F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E179" w14:textId="0581AC9B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CA1B" w14:textId="3BBCDE71" w:rsidR="00C53166" w:rsidRPr="007F549E" w:rsidRDefault="00C53166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53E0F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A8D88" w14:textId="53C42DDB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6A35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B37E3" w14:textId="43A0C4DB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643C" w:rsidRPr="007F549E" w14:paraId="7B75DBC6" w14:textId="77777777" w:rsidTr="00B5643C">
        <w:trPr>
          <w:trHeight w:val="526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DFBDBC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EB38F" w14:textId="5AC76FB4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3BC2" w14:textId="562C5D2D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04DE7" w14:textId="12738EB4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7B40" w14:textId="28200B85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A020B" w14:textId="5D321548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D37E4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643C" w:rsidRPr="007F549E" w14:paraId="502D0A16" w14:textId="77777777" w:rsidTr="00B5643C">
        <w:trPr>
          <w:trHeight w:val="490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D32BD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06796" w14:textId="700CBE3B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A0C4" w14:textId="7EFF71F8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E2651" w14:textId="76363D52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0C438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498FE" w14:textId="2C729A93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43D4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B5643C" w:rsidRPr="007F549E" w14:paraId="4B900CDC" w14:textId="77777777" w:rsidTr="00B5643C">
        <w:trPr>
          <w:trHeight w:val="526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8C163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FD32B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52184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9965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0ACBB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F5122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85EF6" w14:textId="77777777" w:rsidR="00B5643C" w:rsidRPr="007F549E" w:rsidRDefault="00B5643C" w:rsidP="007F549E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1420C55A" w14:textId="49CFEBA5" w:rsidR="00DA65B9" w:rsidRDefault="00DA65B9">
      <w:pPr>
        <w:spacing w:after="14"/>
      </w:pPr>
      <w:r>
        <w:lastRenderedPageBreak/>
        <w:t>Orario didattica a distanza:</w:t>
      </w:r>
    </w:p>
    <w:p w14:paraId="0FC2B85B" w14:textId="77777777" w:rsidR="00DA65B9" w:rsidRDefault="00DA65B9">
      <w:pPr>
        <w:spacing w:after="14"/>
      </w:pPr>
    </w:p>
    <w:tbl>
      <w:tblPr>
        <w:tblW w:w="100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3"/>
        <w:gridCol w:w="1293"/>
        <w:gridCol w:w="1701"/>
        <w:gridCol w:w="1843"/>
        <w:gridCol w:w="1701"/>
        <w:gridCol w:w="1530"/>
        <w:gridCol w:w="1584"/>
      </w:tblGrid>
      <w:tr w:rsidR="00DA65B9" w:rsidRPr="007F549E" w14:paraId="01492C5D" w14:textId="77777777" w:rsidTr="0055489D">
        <w:trPr>
          <w:trHeight w:val="490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862EC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D000" w14:textId="77777777" w:rsidR="00DA65B9" w:rsidRPr="007F549E" w:rsidRDefault="00DA65B9" w:rsidP="0055489D">
            <w:pPr>
              <w:spacing w:after="14"/>
              <w:ind w:left="267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lunedì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68CB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martedì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7F09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mercoledì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9736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giovedì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6E1F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venerdì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710F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sabato</w:t>
            </w:r>
          </w:p>
        </w:tc>
      </w:tr>
      <w:tr w:rsidR="00DA65B9" w:rsidRPr="007F549E" w14:paraId="7DFD3E2D" w14:textId="77777777" w:rsidTr="0055489D">
        <w:trPr>
          <w:trHeight w:val="526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78C14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C01F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3703" w14:textId="1C62EEAC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32816" w14:textId="7D8516B5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59E18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F13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6D13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5B9" w:rsidRPr="007F549E" w14:paraId="43200050" w14:textId="77777777" w:rsidTr="0055489D">
        <w:trPr>
          <w:trHeight w:val="490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7411A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96CEC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4518F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99ACA" w14:textId="212528E9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07ED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196B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8DD55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5B9" w:rsidRPr="007F549E" w14:paraId="054D0892" w14:textId="77777777" w:rsidTr="0055489D">
        <w:trPr>
          <w:trHeight w:val="490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8CF42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3FAC7" w14:textId="554D953B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8A266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F182" w14:textId="5C787AD9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C286" w14:textId="38D86904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4E4C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67541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5B9" w:rsidRPr="007F549E" w14:paraId="77FABAE2" w14:textId="77777777" w:rsidTr="0055489D">
        <w:trPr>
          <w:trHeight w:val="526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E873A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B322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2EAF5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770C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FCA1E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9DB09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9EBE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5B9" w:rsidRPr="007F549E" w14:paraId="036C5BFC" w14:textId="77777777" w:rsidTr="0055489D">
        <w:trPr>
          <w:trHeight w:val="490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0647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5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B0685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D544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346FA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6C44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C15E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0A71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  <w:tr w:rsidR="00DA65B9" w:rsidRPr="007F549E" w14:paraId="754441DB" w14:textId="77777777" w:rsidTr="0055489D">
        <w:trPr>
          <w:trHeight w:val="526"/>
        </w:trPr>
        <w:tc>
          <w:tcPr>
            <w:tcW w:w="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783C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  <w:r w:rsidRPr="007F549E">
              <w:rPr>
                <w:rFonts w:ascii="Times New Roman" w:eastAsia="Times New Roman" w:hAnsi="Times New Roman" w:cs="Times New Roman"/>
                <w:sz w:val="24"/>
              </w:rPr>
              <w:t>6</w:t>
            </w:r>
          </w:p>
        </w:tc>
        <w:tc>
          <w:tcPr>
            <w:tcW w:w="1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E7DA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19DA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7A427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12B7B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FA2E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39126" w14:textId="77777777" w:rsidR="00DA65B9" w:rsidRPr="007F549E" w:rsidRDefault="00DA65B9" w:rsidP="0055489D">
            <w:pPr>
              <w:spacing w:after="14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6D69BACA" w14:textId="33279E45" w:rsidR="00DA65B9" w:rsidRDefault="00DA65B9">
      <w:pPr>
        <w:spacing w:after="14"/>
      </w:pPr>
    </w:p>
    <w:p w14:paraId="2296A56E" w14:textId="77777777" w:rsidR="00DA65B9" w:rsidRDefault="00DA65B9">
      <w:pPr>
        <w:spacing w:after="14"/>
      </w:pPr>
    </w:p>
    <w:p w14:paraId="08408EB9" w14:textId="77777777" w:rsidR="00EE5374" w:rsidRDefault="007150CF">
      <w:pPr>
        <w:spacing w:after="10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Risorse umane a sostegno del processo di integrazione, in aggiunta ai docenti disciplinari assegnati alla classe </w:t>
      </w:r>
    </w:p>
    <w:p w14:paraId="2FAFF7F8" w14:textId="6E87D6CC" w:rsidR="00EE5374" w:rsidRDefault="00FF5ABA" w:rsidP="00213BDB">
      <w:pPr>
        <w:spacing w:after="10" w:line="249" w:lineRule="auto"/>
      </w:pPr>
      <w:r>
        <w:rPr>
          <w:rFonts w:ascii="Wingdings 2" w:eastAsia="Wingdings 2" w:hAnsi="Wingdings 2" w:cs="Wingdings 2"/>
          <w:sz w:val="32"/>
        </w:rPr>
        <w:t></w:t>
      </w:r>
      <w:r>
        <w:rPr>
          <w:rFonts w:ascii="Wingdings 2" w:eastAsia="Wingdings 2" w:hAnsi="Wingdings 2" w:cs="Wingdings 2"/>
          <w:sz w:val="32"/>
        </w:rPr>
        <w:t></w:t>
      </w:r>
      <w:r w:rsidR="008E1996">
        <w:rPr>
          <w:rFonts w:ascii="Wingdings 2" w:eastAsia="Wingdings 2" w:hAnsi="Wingdings 2" w:cs="Wingdings 2"/>
          <w:sz w:val="32"/>
        </w:rPr>
        <w:sym w:font="Wingdings 2" w:char="F02A"/>
      </w:r>
      <w:r w:rsidR="00213BDB">
        <w:rPr>
          <w:rFonts w:ascii="Wingdings 2" w:eastAsia="Wingdings 2" w:hAnsi="Wingdings 2" w:cs="Wingdings 2"/>
          <w:sz w:val="32"/>
        </w:rPr>
        <w:t></w:t>
      </w:r>
      <w:r w:rsidR="007150CF" w:rsidRPr="00213BDB">
        <w:rPr>
          <w:rFonts w:ascii="Times New Roman" w:eastAsia="Times New Roman" w:hAnsi="Times New Roman" w:cs="Times New Roman"/>
          <w:sz w:val="24"/>
        </w:rPr>
        <w:t xml:space="preserve">Docente specializzato per il sostegno, n. ore </w:t>
      </w:r>
    </w:p>
    <w:p w14:paraId="0CC8B7BE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Assistenza specialistica, n. ore settimanali _______ </w:t>
      </w:r>
    </w:p>
    <w:p w14:paraId="0B3DB4EA" w14:textId="77777777" w:rsidR="00EE5374" w:rsidRDefault="007150CF">
      <w:pPr>
        <w:spacing w:after="21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59523405" w14:textId="33F008EF" w:rsidR="00EE5374" w:rsidRDefault="007150CF">
      <w:pPr>
        <w:spacing w:after="106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L’alunn</w:t>
      </w:r>
      <w:r w:rsidR="00031EC6">
        <w:rPr>
          <w:rFonts w:ascii="Times New Roman" w:eastAsia="Times New Roman" w:hAnsi="Times New Roman" w:cs="Times New Roman"/>
          <w:sz w:val="24"/>
        </w:rPr>
        <w:t>o</w:t>
      </w:r>
    </w:p>
    <w:p w14:paraId="00F2AC17" w14:textId="77777777" w:rsidR="007A137B" w:rsidRDefault="007150CF" w:rsidP="007A137B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b/>
          <w:sz w:val="24"/>
        </w:rPr>
        <w:t xml:space="preserve">ha seguito /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b/>
          <w:sz w:val="24"/>
        </w:rPr>
        <w:t xml:space="preserve"> non  ha seguito</w:t>
      </w:r>
      <w:r>
        <w:rPr>
          <w:rFonts w:ascii="Times New Roman" w:eastAsia="Times New Roman" w:hAnsi="Times New Roman" w:cs="Times New Roman"/>
          <w:sz w:val="24"/>
        </w:rPr>
        <w:t xml:space="preserve"> la programmazione di classe  </w:t>
      </w:r>
    </w:p>
    <w:p w14:paraId="16199566" w14:textId="1BB03BF7" w:rsidR="00EE5374" w:rsidRDefault="008E1996" w:rsidP="00863B0C">
      <w:pPr>
        <w:spacing w:after="10" w:line="249" w:lineRule="auto"/>
        <w:ind w:left="676"/>
      </w:pPr>
      <w:r>
        <w:rPr>
          <w:rFonts w:ascii="Times New Roman" w:eastAsia="Times New Roman" w:hAnsi="Times New Roman" w:cs="Times New Roman"/>
          <w:b/>
          <w:sz w:val="24"/>
        </w:rPr>
        <w:sym w:font="Wingdings 2" w:char="F030"/>
      </w:r>
      <w:r w:rsidR="00863B0C">
        <w:rPr>
          <w:rFonts w:ascii="Times New Roman" w:eastAsia="Times New Roman" w:hAnsi="Times New Roman" w:cs="Times New Roman"/>
          <w:b/>
          <w:sz w:val="24"/>
        </w:rPr>
        <w:t xml:space="preserve">      </w:t>
      </w:r>
      <w:r w:rsidR="00416362" w:rsidRPr="007A137B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50CF" w:rsidRPr="007A137B">
        <w:rPr>
          <w:rFonts w:ascii="Times New Roman" w:eastAsia="Times New Roman" w:hAnsi="Times New Roman" w:cs="Times New Roman"/>
          <w:b/>
          <w:sz w:val="24"/>
        </w:rPr>
        <w:t xml:space="preserve">ha seguito  </w:t>
      </w:r>
      <w:r w:rsidR="007150CF" w:rsidRPr="007A137B">
        <w:rPr>
          <w:rFonts w:ascii="Times New Roman" w:eastAsia="Times New Roman" w:hAnsi="Times New Roman" w:cs="Times New Roman"/>
          <w:sz w:val="24"/>
        </w:rPr>
        <w:t xml:space="preserve">la programmazione di classe con particolari adattamenti e semplificazioni </w:t>
      </w:r>
    </w:p>
    <w:p w14:paraId="6E85253F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b/>
          <w:sz w:val="24"/>
        </w:rPr>
        <w:t xml:space="preserve">ha seguito  in parte </w:t>
      </w:r>
      <w:r>
        <w:rPr>
          <w:rFonts w:ascii="Times New Roman" w:eastAsia="Times New Roman" w:hAnsi="Times New Roman" w:cs="Times New Roman"/>
          <w:sz w:val="24"/>
        </w:rPr>
        <w:t xml:space="preserve">la programmazione di classe  </w:t>
      </w:r>
    </w:p>
    <w:p w14:paraId="04F2CEC3" w14:textId="77777777" w:rsidR="00EE5374" w:rsidRDefault="007150CF">
      <w:pPr>
        <w:numPr>
          <w:ilvl w:val="0"/>
          <w:numId w:val="1"/>
        </w:numPr>
        <w:spacing w:after="6" w:line="249" w:lineRule="auto"/>
        <w:ind w:hanging="600"/>
      </w:pPr>
      <w:r>
        <w:rPr>
          <w:rFonts w:ascii="Times New Roman" w:eastAsia="Times New Roman" w:hAnsi="Times New Roman" w:cs="Times New Roman"/>
          <w:b/>
          <w:sz w:val="24"/>
        </w:rPr>
        <w:t xml:space="preserve">ha seguito  </w:t>
      </w:r>
      <w:r>
        <w:rPr>
          <w:rFonts w:ascii="Times New Roman" w:eastAsia="Times New Roman" w:hAnsi="Times New Roman" w:cs="Times New Roman"/>
          <w:sz w:val="24"/>
        </w:rPr>
        <w:t>una</w:t>
      </w:r>
      <w:r>
        <w:rPr>
          <w:rFonts w:ascii="Times New Roman" w:eastAsia="Times New Roman" w:hAnsi="Times New Roman" w:cs="Times New Roman"/>
          <w:b/>
          <w:sz w:val="24"/>
        </w:rPr>
        <w:t xml:space="preserve"> programmazione individualizzata in tutte le aree disciplinari  </w:t>
      </w:r>
    </w:p>
    <w:p w14:paraId="71F2BF77" w14:textId="40A4E1BD" w:rsidR="00EE5374" w:rsidRDefault="007150CF">
      <w:pPr>
        <w:numPr>
          <w:ilvl w:val="0"/>
          <w:numId w:val="1"/>
        </w:numPr>
        <w:spacing w:after="6" w:line="249" w:lineRule="auto"/>
        <w:ind w:hanging="600"/>
      </w:pPr>
      <w:r>
        <w:rPr>
          <w:rFonts w:ascii="Times New Roman" w:eastAsia="Times New Roman" w:hAnsi="Times New Roman" w:cs="Times New Roman"/>
          <w:b/>
          <w:sz w:val="24"/>
        </w:rPr>
        <w:t xml:space="preserve">ha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seguito </w:t>
      </w:r>
      <w:r>
        <w:rPr>
          <w:rFonts w:ascii="Times New Roman" w:eastAsia="Times New Roman" w:hAnsi="Times New Roman" w:cs="Times New Roman"/>
          <w:sz w:val="24"/>
        </w:rPr>
        <w:t>una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programmazione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individualizzata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in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alcune </w:t>
      </w:r>
      <w:r>
        <w:rPr>
          <w:rFonts w:ascii="Times New Roman" w:eastAsia="Times New Roman" w:hAnsi="Times New Roman" w:cs="Times New Roman"/>
          <w:b/>
          <w:sz w:val="24"/>
        </w:rPr>
        <w:tab/>
        <w:t xml:space="preserve">aree </w:t>
      </w:r>
    </w:p>
    <w:p w14:paraId="08A83404" w14:textId="0A1CC6E4" w:rsidR="00EE5374" w:rsidRDefault="007D0D9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disciplinari</w:t>
      </w:r>
    </w:p>
    <w:tbl>
      <w:tblPr>
        <w:tblpPr w:leftFromText="141" w:rightFromText="141" w:vertAnchor="text" w:horzAnchor="margin" w:tblpXSpec="center" w:tblpY="119"/>
        <w:tblW w:w="10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95"/>
      </w:tblGrid>
      <w:tr w:rsidR="0072669B" w14:paraId="17951CB7" w14:textId="77777777" w:rsidTr="0072669B">
        <w:trPr>
          <w:trHeight w:val="8355"/>
        </w:trPr>
        <w:tc>
          <w:tcPr>
            <w:tcW w:w="10995" w:type="dxa"/>
          </w:tcPr>
          <w:p w14:paraId="65AD7276" w14:textId="77777777" w:rsidR="0072669B" w:rsidRPr="0072669B" w:rsidRDefault="0072669B" w:rsidP="0072669B">
            <w:pPr>
              <w:spacing w:after="10" w:line="249" w:lineRule="auto"/>
              <w:ind w:left="878"/>
              <w:rPr>
                <w:b/>
                <w:bCs/>
                <w:sz w:val="24"/>
                <w:szCs w:val="24"/>
              </w:rPr>
            </w:pPr>
            <w:r w:rsidRPr="0072669B">
              <w:rPr>
                <w:b/>
                <w:bCs/>
                <w:sz w:val="24"/>
                <w:szCs w:val="24"/>
              </w:rPr>
              <w:lastRenderedPageBreak/>
              <w:t>In seguito alla rimodulazione della progettazione per la didattica a distanza (PEI)</w:t>
            </w:r>
          </w:p>
          <w:p w14:paraId="4A0CFB19" w14:textId="77777777" w:rsidR="0072669B" w:rsidRPr="0072669B" w:rsidRDefault="0072669B" w:rsidP="0072669B">
            <w:pPr>
              <w:spacing w:after="10" w:line="249" w:lineRule="auto"/>
              <w:ind w:left="878"/>
              <w:rPr>
                <w:b/>
                <w:bCs/>
                <w:sz w:val="24"/>
                <w:szCs w:val="24"/>
              </w:rPr>
            </w:pPr>
          </w:p>
          <w:p w14:paraId="6F09CCF0" w14:textId="0568BCE4" w:rsidR="0072669B" w:rsidRPr="0072669B" w:rsidRDefault="007D0D9E" w:rsidP="0072669B">
            <w:pPr>
              <w:spacing w:after="10" w:line="249" w:lineRule="auto"/>
              <w:ind w:left="87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l’alunn</w:t>
            </w:r>
            <w:r w:rsidR="005B0B29">
              <w:rPr>
                <w:b/>
                <w:bCs/>
                <w:sz w:val="24"/>
                <w:szCs w:val="24"/>
              </w:rPr>
              <w:t>o</w:t>
            </w:r>
            <w:r w:rsidR="0072669B" w:rsidRPr="0072669B">
              <w:rPr>
                <w:b/>
                <w:bCs/>
                <w:sz w:val="24"/>
                <w:szCs w:val="24"/>
              </w:rPr>
              <w:t xml:space="preserve"> ha partecipato alla D.A.D.</w:t>
            </w:r>
          </w:p>
          <w:p w14:paraId="660811BD" w14:textId="14D71D28" w:rsidR="0072669B" w:rsidRPr="00863B0C" w:rsidRDefault="00863B0C" w:rsidP="00863B0C">
            <w:pPr>
              <w:spacing w:after="10" w:line="24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</w:t>
            </w:r>
            <w:r w:rsidR="008E1996">
              <w:rPr>
                <w:b/>
                <w:bCs/>
                <w:sz w:val="24"/>
                <w:szCs w:val="24"/>
              </w:rPr>
              <w:sym w:font="Wingdings 2" w:char="F0A3"/>
            </w:r>
            <w:r>
              <w:rPr>
                <w:b/>
                <w:bCs/>
                <w:sz w:val="24"/>
                <w:szCs w:val="24"/>
              </w:rPr>
              <w:t xml:space="preserve">  </w:t>
            </w:r>
            <w:r w:rsidRPr="00863B0C">
              <w:rPr>
                <w:b/>
                <w:bCs/>
                <w:sz w:val="24"/>
                <w:szCs w:val="24"/>
              </w:rPr>
              <w:t xml:space="preserve"> </w:t>
            </w:r>
            <w:r w:rsidR="0072669B" w:rsidRPr="00863B0C">
              <w:rPr>
                <w:b/>
                <w:bCs/>
                <w:sz w:val="24"/>
                <w:szCs w:val="24"/>
              </w:rPr>
              <w:t>Sempre</w:t>
            </w:r>
          </w:p>
          <w:p w14:paraId="5E9D77EB" w14:textId="77777777" w:rsidR="0072669B" w:rsidRPr="0072669B" w:rsidRDefault="0072669B" w:rsidP="0072669B">
            <w:pPr>
              <w:pStyle w:val="Paragrafoelenco"/>
              <w:numPr>
                <w:ilvl w:val="0"/>
                <w:numId w:val="14"/>
              </w:numPr>
              <w:spacing w:after="10" w:line="249" w:lineRule="auto"/>
              <w:rPr>
                <w:b/>
                <w:bCs/>
                <w:sz w:val="24"/>
                <w:szCs w:val="24"/>
              </w:rPr>
            </w:pPr>
            <w:r w:rsidRPr="0072669B">
              <w:rPr>
                <w:b/>
                <w:bCs/>
                <w:sz w:val="24"/>
                <w:szCs w:val="24"/>
              </w:rPr>
              <w:t>Parzialmente</w:t>
            </w:r>
          </w:p>
          <w:p w14:paraId="5A0E60AA" w14:textId="77777777" w:rsidR="0072669B" w:rsidRDefault="0072669B" w:rsidP="0072669B">
            <w:pPr>
              <w:pStyle w:val="Paragrafoelenco"/>
              <w:numPr>
                <w:ilvl w:val="0"/>
                <w:numId w:val="14"/>
              </w:numPr>
              <w:spacing w:after="10" w:line="249" w:lineRule="auto"/>
              <w:rPr>
                <w:b/>
                <w:bCs/>
                <w:sz w:val="24"/>
                <w:szCs w:val="24"/>
              </w:rPr>
            </w:pPr>
            <w:r w:rsidRPr="0072669B">
              <w:rPr>
                <w:b/>
                <w:bCs/>
                <w:sz w:val="24"/>
                <w:szCs w:val="24"/>
              </w:rPr>
              <w:t>Mai</w:t>
            </w:r>
          </w:p>
          <w:p w14:paraId="749F41FB" w14:textId="77777777" w:rsidR="0072669B" w:rsidRPr="0072669B" w:rsidRDefault="0072669B" w:rsidP="0072669B">
            <w:pPr>
              <w:pStyle w:val="Paragrafoelenco"/>
              <w:numPr>
                <w:ilvl w:val="0"/>
                <w:numId w:val="14"/>
              </w:numPr>
              <w:spacing w:after="10" w:line="249" w:lineRule="auto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Altro </w:t>
            </w:r>
            <w:r>
              <w:rPr>
                <w:b/>
              </w:rPr>
              <w:t>(Specificare)</w:t>
            </w:r>
          </w:p>
          <w:p w14:paraId="1CB32D6D" w14:textId="4571E040" w:rsidR="0072669B" w:rsidRDefault="0072669B" w:rsidP="0072669B">
            <w:pPr>
              <w:spacing w:after="10" w:line="249" w:lineRule="auto"/>
              <w:ind w:left="878"/>
              <w:rPr>
                <w:rFonts w:ascii="Arial Black" w:hAnsi="Arial Black"/>
                <w:sz w:val="24"/>
                <w:szCs w:val="24"/>
              </w:rPr>
            </w:pPr>
            <w:r w:rsidRPr="005C2896">
              <w:rPr>
                <w:b/>
                <w:bCs/>
                <w:sz w:val="24"/>
                <w:szCs w:val="24"/>
              </w:rPr>
              <w:t xml:space="preserve">Tipologia di gestione delle interazioni </w:t>
            </w:r>
            <w:r>
              <w:rPr>
                <w:b/>
                <w:bCs/>
                <w:sz w:val="24"/>
                <w:szCs w:val="24"/>
              </w:rPr>
              <w:t>con l’</w:t>
            </w:r>
            <w:r w:rsidRPr="005C2896">
              <w:rPr>
                <w:b/>
                <w:bCs/>
                <w:sz w:val="24"/>
                <w:szCs w:val="24"/>
              </w:rPr>
              <w:t>alunn</w:t>
            </w:r>
            <w:r>
              <w:rPr>
                <w:b/>
                <w:bCs/>
                <w:sz w:val="24"/>
                <w:szCs w:val="24"/>
              </w:rPr>
              <w:t>o – (specificare con quale frequenza</w:t>
            </w:r>
            <w:r w:rsidR="00233328">
              <w:rPr>
                <w:b/>
                <w:bCs/>
                <w:sz w:val="24"/>
                <w:szCs w:val="24"/>
              </w:rPr>
              <w:t>)</w:t>
            </w:r>
          </w:p>
          <w:p w14:paraId="20E2702A" w14:textId="6B62B976" w:rsidR="0072669B" w:rsidRDefault="0072669B" w:rsidP="0072669B">
            <w:pPr>
              <w:spacing w:after="10" w:line="249" w:lineRule="auto"/>
              <w:ind w:left="878"/>
            </w:pPr>
          </w:p>
          <w:p w14:paraId="29F5AC43" w14:textId="77777777" w:rsidR="0072669B" w:rsidRPr="0072669B" w:rsidRDefault="0072669B" w:rsidP="0072669B">
            <w:pPr>
              <w:spacing w:after="10" w:line="249" w:lineRule="auto"/>
              <w:ind w:left="878"/>
              <w:rPr>
                <w:b/>
                <w:bCs/>
                <w:sz w:val="24"/>
                <w:szCs w:val="24"/>
              </w:rPr>
            </w:pPr>
            <w:r w:rsidRPr="0072669B">
              <w:rPr>
                <w:b/>
                <w:bCs/>
                <w:sz w:val="24"/>
                <w:szCs w:val="24"/>
              </w:rPr>
              <w:t>Tipo di interazione: diretta con l’alunno o indiretta con la madre/padre/fratello/sorella</w:t>
            </w:r>
          </w:p>
          <w:p w14:paraId="50DE583C" w14:textId="2FFD2BCE" w:rsidR="0072669B" w:rsidRDefault="0072669B" w:rsidP="0072669B">
            <w:pPr>
              <w:spacing w:after="10" w:line="249" w:lineRule="auto"/>
              <w:ind w:left="878"/>
            </w:pPr>
          </w:p>
          <w:p w14:paraId="7CEBE417" w14:textId="77777777" w:rsidR="0072669B" w:rsidRDefault="0072669B" w:rsidP="0072669B">
            <w:pPr>
              <w:spacing w:after="10" w:line="249" w:lineRule="auto"/>
              <w:ind w:left="878"/>
            </w:pPr>
          </w:p>
          <w:p w14:paraId="009A2E96" w14:textId="7BC07C2F" w:rsidR="0072669B" w:rsidRDefault="0072669B" w:rsidP="0072669B">
            <w:pPr>
              <w:autoSpaceDE w:val="0"/>
              <w:autoSpaceDN w:val="0"/>
              <w:adjustRightInd w:val="0"/>
              <w:spacing w:line="360" w:lineRule="auto"/>
              <w:ind w:left="878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5C2896">
              <w:rPr>
                <w:b/>
                <w:bCs/>
                <w:iCs/>
                <w:sz w:val="24"/>
                <w:szCs w:val="24"/>
              </w:rPr>
              <w:t>Piattaforme strumenti canali di comunicazione utilizzati</w:t>
            </w: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  <w:p w14:paraId="35F9D715" w14:textId="070E4B14" w:rsidR="0072669B" w:rsidRPr="0072669B" w:rsidRDefault="0072669B" w:rsidP="0072669B">
            <w:pPr>
              <w:autoSpaceDE w:val="0"/>
              <w:autoSpaceDN w:val="0"/>
              <w:adjustRightInd w:val="0"/>
              <w:spacing w:line="360" w:lineRule="auto"/>
              <w:ind w:left="878"/>
              <w:jc w:val="both"/>
              <w:rPr>
                <w:iCs/>
              </w:rPr>
            </w:pPr>
            <w:r w:rsidRPr="005C2896">
              <w:rPr>
                <w:b/>
                <w:bCs/>
                <w:iCs/>
                <w:sz w:val="24"/>
                <w:szCs w:val="24"/>
              </w:rPr>
              <w:t xml:space="preserve">Modalità di verifica formativa </w:t>
            </w:r>
          </w:p>
          <w:p w14:paraId="4CBD0903" w14:textId="77777777" w:rsidR="0072669B" w:rsidRDefault="0072669B" w:rsidP="0072669B">
            <w:pPr>
              <w:autoSpaceDE w:val="0"/>
              <w:autoSpaceDN w:val="0"/>
              <w:adjustRightInd w:val="0"/>
              <w:spacing w:line="360" w:lineRule="auto"/>
              <w:ind w:left="878"/>
              <w:jc w:val="both"/>
              <w:rPr>
                <w:b/>
                <w:bCs/>
                <w:iCs/>
                <w:sz w:val="24"/>
                <w:szCs w:val="24"/>
              </w:rPr>
            </w:pPr>
            <w:r w:rsidRPr="0072669B">
              <w:rPr>
                <w:b/>
                <w:bCs/>
                <w:iCs/>
                <w:sz w:val="24"/>
                <w:szCs w:val="24"/>
              </w:rPr>
              <w:t>L’alunno ha svolto i compiti assegnati?</w:t>
            </w:r>
          </w:p>
          <w:p w14:paraId="0B0F88DE" w14:textId="1C332CF7" w:rsidR="0072669B" w:rsidRPr="00863B0C" w:rsidRDefault="00863B0C" w:rsidP="00863B0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                       </w:t>
            </w:r>
            <w:r w:rsidR="008E1996">
              <w:rPr>
                <w:b/>
                <w:bCs/>
                <w:iCs/>
                <w:sz w:val="24"/>
                <w:szCs w:val="24"/>
              </w:rPr>
              <w:sym w:font="Wingdings 2" w:char="F0A3"/>
            </w:r>
            <w:r>
              <w:rPr>
                <w:b/>
                <w:bCs/>
                <w:iCs/>
                <w:sz w:val="24"/>
                <w:szCs w:val="24"/>
              </w:rPr>
              <w:t xml:space="preserve">   </w:t>
            </w:r>
            <w:r w:rsidR="0072669B" w:rsidRPr="00863B0C">
              <w:rPr>
                <w:b/>
                <w:bCs/>
                <w:iCs/>
                <w:sz w:val="24"/>
                <w:szCs w:val="24"/>
              </w:rPr>
              <w:t xml:space="preserve">SI </w:t>
            </w:r>
            <w:r>
              <w:rPr>
                <w:b/>
                <w:bCs/>
                <w:iCs/>
                <w:sz w:val="24"/>
                <w:szCs w:val="24"/>
              </w:rPr>
              <w:t xml:space="preserve">          </w:t>
            </w:r>
          </w:p>
          <w:p w14:paraId="6E0258C7" w14:textId="77777777" w:rsidR="0072669B" w:rsidRPr="0072669B" w:rsidRDefault="0072669B" w:rsidP="0072669B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</w:rPr>
            </w:pPr>
            <w:r w:rsidRPr="0072669B">
              <w:rPr>
                <w:b/>
                <w:bCs/>
                <w:iCs/>
                <w:sz w:val="24"/>
                <w:szCs w:val="24"/>
              </w:rPr>
              <w:t>NO (nel caso NO: indicare le motivazioni es:  non riusciva da solo e i  genitori non hanno potuto  aiutarlo/non aveva strumenti tecnologici sufficienti/ non aveva collegamento internet/altro: specificare)</w:t>
            </w:r>
          </w:p>
          <w:p w14:paraId="6B14C9F8" w14:textId="77777777" w:rsidR="0072669B" w:rsidRPr="0072669B" w:rsidRDefault="0072669B" w:rsidP="0072669B">
            <w:pPr>
              <w:pStyle w:val="Paragrafoelenco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Times New Roman"/>
                <w:b/>
              </w:rPr>
            </w:pPr>
            <w:r>
              <w:rPr>
                <w:b/>
              </w:rPr>
              <w:t>Altro (Specificare)</w:t>
            </w:r>
          </w:p>
        </w:tc>
      </w:tr>
    </w:tbl>
    <w:p w14:paraId="37E033A1" w14:textId="3472C198" w:rsidR="00EE5374" w:rsidRDefault="00EE5374">
      <w:pPr>
        <w:spacing w:after="92"/>
      </w:pPr>
    </w:p>
    <w:p w14:paraId="2F29677A" w14:textId="77777777" w:rsidR="00416362" w:rsidRDefault="007150CF">
      <w:pPr>
        <w:spacing w:after="10" w:line="249" w:lineRule="auto"/>
        <w:ind w:left="10" w:right="1683" w:hanging="10"/>
        <w:rPr>
          <w:rFonts w:ascii="Wingdings 2" w:eastAsia="Wingdings 2" w:hAnsi="Wingdings 2" w:cs="Wingdings 2"/>
          <w:sz w:val="32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La programmazione prevista dal PEI è stata svolta:  </w:t>
      </w:r>
    </w:p>
    <w:p w14:paraId="627391CE" w14:textId="5794C944" w:rsidR="00416362" w:rsidRPr="007A137B" w:rsidRDefault="007150CF" w:rsidP="007A137B">
      <w:pPr>
        <w:pStyle w:val="Paragrafoelenco"/>
        <w:numPr>
          <w:ilvl w:val="0"/>
          <w:numId w:val="11"/>
        </w:numPr>
        <w:spacing w:after="10" w:line="249" w:lineRule="auto"/>
        <w:ind w:right="1683"/>
        <w:rPr>
          <w:rFonts w:ascii="Times New Roman" w:eastAsia="Times New Roman" w:hAnsi="Times New Roman" w:cs="Times New Roman"/>
          <w:b/>
          <w:sz w:val="24"/>
        </w:rPr>
      </w:pPr>
      <w:r w:rsidRPr="007A137B">
        <w:rPr>
          <w:rFonts w:ascii="Times New Roman" w:eastAsia="Times New Roman" w:hAnsi="Times New Roman" w:cs="Times New Roman"/>
          <w:sz w:val="24"/>
        </w:rPr>
        <w:t>totalmente</w:t>
      </w:r>
      <w:r w:rsidRPr="007A137B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6AD678D" w14:textId="77777777" w:rsidR="00EE5374" w:rsidRDefault="007150CF">
      <w:pPr>
        <w:spacing w:after="10" w:line="249" w:lineRule="auto"/>
        <w:ind w:left="10" w:right="1683" w:hanging="10"/>
      </w:pPr>
      <w:r>
        <w:rPr>
          <w:rFonts w:ascii="Times New Roman" w:eastAsia="Times New Roman" w:hAnsi="Times New Roman" w:cs="Times New Roman"/>
          <w:sz w:val="24"/>
        </w:rPr>
        <w:t xml:space="preserve">Il programma non è stato completamente svolto per: </w:t>
      </w:r>
    </w:p>
    <w:p w14:paraId="456A4C49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mancanza di tempo </w:t>
      </w:r>
    </w:p>
    <w:p w14:paraId="19FD71FA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scelte didattiche particolari </w:t>
      </w:r>
    </w:p>
    <w:p w14:paraId="2B0A350D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aspettative non corrispondenti al reale livello dell’alunno/alunna </w:t>
      </w:r>
    </w:p>
    <w:p w14:paraId="43804252" w14:textId="35A56744" w:rsidR="00CC08B3" w:rsidRPr="00751EC9" w:rsidRDefault="008E1996" w:rsidP="00787C75">
      <w:pPr>
        <w:spacing w:after="10" w:line="249" w:lineRule="auto"/>
        <w:ind w:left="676"/>
      </w:pPr>
      <w:r>
        <w:rPr>
          <w:rFonts w:ascii="Times New Roman" w:eastAsia="Times New Roman" w:hAnsi="Times New Roman" w:cs="Times New Roman"/>
          <w:sz w:val="24"/>
        </w:rPr>
        <w:sym w:font="Wingdings 2" w:char="F0A3"/>
      </w:r>
      <w:r w:rsidR="00787C75">
        <w:rPr>
          <w:rFonts w:ascii="Times New Roman" w:eastAsia="Times New Roman" w:hAnsi="Times New Roman" w:cs="Times New Roman"/>
          <w:sz w:val="24"/>
        </w:rPr>
        <w:t xml:space="preserve">       </w:t>
      </w:r>
      <w:r w:rsidR="007150CF">
        <w:rPr>
          <w:rFonts w:ascii="Times New Roman" w:eastAsia="Times New Roman" w:hAnsi="Times New Roman" w:cs="Times New Roman"/>
          <w:sz w:val="24"/>
        </w:rPr>
        <w:t>altro (</w:t>
      </w:r>
      <w:r w:rsidR="007150CF">
        <w:rPr>
          <w:rFonts w:ascii="Times New Roman" w:eastAsia="Times New Roman" w:hAnsi="Times New Roman" w:cs="Times New Roman"/>
          <w:i/>
          <w:sz w:val="24"/>
        </w:rPr>
        <w:t>specificare)</w:t>
      </w:r>
      <w:r w:rsidR="007150CF">
        <w:rPr>
          <w:rFonts w:ascii="Times New Roman" w:eastAsia="Times New Roman" w:hAnsi="Times New Roman" w:cs="Times New Roman"/>
          <w:sz w:val="24"/>
        </w:rPr>
        <w:t>__</w:t>
      </w:r>
      <w:r w:rsidR="00787C75">
        <w:rPr>
          <w:rFonts w:ascii="Times New Roman" w:eastAsia="Times New Roman" w:hAnsi="Times New Roman" w:cs="Times New Roman"/>
          <w:sz w:val="24"/>
        </w:rPr>
        <w:t>chiusura scuola</w:t>
      </w:r>
      <w:r w:rsidR="007150CF">
        <w:rPr>
          <w:rFonts w:ascii="Times New Roman" w:eastAsia="Times New Roman" w:hAnsi="Times New Roman" w:cs="Times New Roman"/>
          <w:sz w:val="24"/>
        </w:rPr>
        <w:t xml:space="preserve">__ </w:t>
      </w:r>
    </w:p>
    <w:p w14:paraId="1F3C6043" w14:textId="6A45B68A" w:rsidR="00CC08B3" w:rsidRDefault="00CC08B3" w:rsidP="00CC08B3">
      <w:pPr>
        <w:spacing w:after="10" w:line="249" w:lineRule="auto"/>
        <w:rPr>
          <w:rFonts w:ascii="Times New Roman" w:eastAsia="Times New Roman" w:hAnsi="Times New Roman" w:cs="Times New Roman"/>
          <w:sz w:val="24"/>
        </w:rPr>
      </w:pPr>
    </w:p>
    <w:p w14:paraId="0F78C1EC" w14:textId="77777777" w:rsidR="00CC08B3" w:rsidRDefault="00CC08B3" w:rsidP="00CC08B3">
      <w:pPr>
        <w:spacing w:after="10" w:line="249" w:lineRule="auto"/>
      </w:pPr>
    </w:p>
    <w:p w14:paraId="7D20AAD3" w14:textId="77777777" w:rsidR="00EE5374" w:rsidRDefault="007150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9464A00" w14:textId="77777777" w:rsidR="00EE5374" w:rsidRDefault="007150CF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Si è reso necessario apportare alcune modifiche al PEI iniziale? </w:t>
      </w:r>
    </w:p>
    <w:p w14:paraId="4891CAD3" w14:textId="6A0B0D58" w:rsidR="00EE5374" w:rsidRDefault="007A137B" w:rsidP="007A137B">
      <w:pPr>
        <w:pStyle w:val="Paragrafoelenco"/>
        <w:numPr>
          <w:ilvl w:val="0"/>
          <w:numId w:val="12"/>
        </w:num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   </w:t>
      </w:r>
      <w:r w:rsidR="007150CF" w:rsidRPr="007A137B">
        <w:rPr>
          <w:rFonts w:ascii="Times New Roman" w:eastAsia="Times New Roman" w:hAnsi="Times New Roman" w:cs="Times New Roman"/>
          <w:sz w:val="24"/>
        </w:rPr>
        <w:t xml:space="preserve">NO </w:t>
      </w:r>
    </w:p>
    <w:p w14:paraId="1C1EDEEA" w14:textId="7355421F" w:rsidR="00EE5374" w:rsidRDefault="00787C75" w:rsidP="00787C75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8E1996">
        <w:rPr>
          <w:rFonts w:ascii="Times New Roman" w:eastAsia="Times New Roman" w:hAnsi="Times New Roman" w:cs="Times New Roman"/>
          <w:sz w:val="24"/>
        </w:rPr>
        <w:sym w:font="Wingdings 2" w:char="F0A3"/>
      </w:r>
      <w:r>
        <w:rPr>
          <w:rFonts w:ascii="Times New Roman" w:eastAsia="Times New Roman" w:hAnsi="Times New Roman" w:cs="Times New Roman"/>
          <w:sz w:val="24"/>
        </w:rPr>
        <w:t xml:space="preserve">     SI </w:t>
      </w:r>
    </w:p>
    <w:p w14:paraId="1599875B" w14:textId="7DE48B25" w:rsidR="00EE5374" w:rsidRDefault="007E3FDC" w:rsidP="007E3FDC">
      <w:pPr>
        <w:spacing w:after="125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787C75">
        <w:rPr>
          <w:rFonts w:ascii="Times New Roman" w:eastAsia="Times New Roman" w:hAnsi="Times New Roman" w:cs="Times New Roman"/>
          <w:sz w:val="24"/>
        </w:rPr>
        <w:t>Vedi rimodulazione PEI</w:t>
      </w:r>
    </w:p>
    <w:p w14:paraId="3DEA6C06" w14:textId="77777777" w:rsidR="00EE5374" w:rsidRDefault="007150CF">
      <w:pPr>
        <w:spacing w:after="2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E8532DA" w14:textId="77777777" w:rsidR="00BA28E1" w:rsidRDefault="00BA28E1">
      <w:pPr>
        <w:spacing w:after="33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09F899BC" w14:textId="77777777" w:rsidR="00BA28E1" w:rsidRDefault="00BA28E1">
      <w:pPr>
        <w:spacing w:after="33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53F0455" w14:textId="66FCC403" w:rsidR="00EE5374" w:rsidRDefault="007150CF">
      <w:pPr>
        <w:spacing w:after="3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Fattori che hanno rallentato l’attività didattica e l’apprendimento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3D962F22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assenze dell’alunno/a </w:t>
      </w:r>
    </w:p>
    <w:p w14:paraId="459B07AA" w14:textId="099DDD3D" w:rsidR="00EE5374" w:rsidRPr="00751EC9" w:rsidRDefault="007150CF">
      <w:pPr>
        <w:numPr>
          <w:ilvl w:val="0"/>
          <w:numId w:val="1"/>
        </w:numPr>
        <w:spacing w:after="35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cambiamento dei docenti </w:t>
      </w:r>
    </w:p>
    <w:p w14:paraId="10C91E70" w14:textId="5553729D" w:rsidR="00751EC9" w:rsidRDefault="00751EC9" w:rsidP="00751EC9">
      <w:pPr>
        <w:numPr>
          <w:ilvl w:val="0"/>
          <w:numId w:val="1"/>
        </w:numPr>
        <w:spacing w:after="35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cambiamento delle modalità di svolgimento delle lezioni </w:t>
      </w:r>
    </w:p>
    <w:p w14:paraId="504E5121" w14:textId="77777777" w:rsidR="007A137B" w:rsidRDefault="007150CF" w:rsidP="007A137B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scarsa autostima/paura dell’insuccesso </w:t>
      </w:r>
    </w:p>
    <w:p w14:paraId="7B0373BC" w14:textId="7913E83D" w:rsidR="00D66C5E" w:rsidRPr="00D66C5E" w:rsidRDefault="00416362" w:rsidP="007A137B">
      <w:pPr>
        <w:numPr>
          <w:ilvl w:val="0"/>
          <w:numId w:val="1"/>
        </w:numPr>
        <w:spacing w:after="10" w:line="249" w:lineRule="auto"/>
        <w:ind w:hanging="600"/>
      </w:pPr>
      <w:r w:rsidRPr="007A137B">
        <w:rPr>
          <w:rFonts w:ascii="Times New Roman" w:eastAsia="Times New Roman" w:hAnsi="Times New Roman" w:cs="Times New Roman"/>
          <w:sz w:val="24"/>
        </w:rPr>
        <w:t xml:space="preserve"> </w:t>
      </w:r>
      <w:r w:rsidR="007150CF" w:rsidRPr="007A137B">
        <w:rPr>
          <w:rFonts w:ascii="Times New Roman" w:eastAsia="Times New Roman" w:hAnsi="Times New Roman" w:cs="Times New Roman"/>
          <w:sz w:val="24"/>
        </w:rPr>
        <w:t>altro (</w:t>
      </w:r>
      <w:r w:rsidR="007150CF" w:rsidRPr="007A137B">
        <w:rPr>
          <w:rFonts w:ascii="Times New Roman" w:eastAsia="Times New Roman" w:hAnsi="Times New Roman" w:cs="Times New Roman"/>
          <w:i/>
          <w:sz w:val="24"/>
        </w:rPr>
        <w:t>specificare)</w:t>
      </w:r>
      <w:r w:rsidRPr="007A137B">
        <w:rPr>
          <w:rFonts w:ascii="Times New Roman" w:eastAsia="Times New Roman" w:hAnsi="Times New Roman" w:cs="Times New Roman"/>
          <w:sz w:val="24"/>
        </w:rPr>
        <w:t xml:space="preserve"> </w:t>
      </w:r>
    </w:p>
    <w:p w14:paraId="4E7BF43F" w14:textId="77777777" w:rsidR="00D66C5E" w:rsidRDefault="00D66C5E" w:rsidP="00D66C5E">
      <w:pPr>
        <w:spacing w:after="10" w:line="249" w:lineRule="auto"/>
        <w:ind w:left="945"/>
        <w:rPr>
          <w:rFonts w:ascii="Times New Roman" w:eastAsia="Times New Roman" w:hAnsi="Times New Roman" w:cs="Times New Roman"/>
          <w:b/>
          <w:sz w:val="24"/>
        </w:rPr>
      </w:pPr>
    </w:p>
    <w:p w14:paraId="44CCD057" w14:textId="5B0F2241" w:rsidR="00A81A0B" w:rsidRDefault="007150CF" w:rsidP="00A81A0B">
      <w:pPr>
        <w:spacing w:after="10" w:line="249" w:lineRule="auto"/>
        <w:ind w:left="9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Fattori che hanno facilitato l’attività didattica e l’apprendimento</w:t>
      </w:r>
      <w:r>
        <w:rPr>
          <w:rFonts w:ascii="Times New Roman" w:eastAsia="Times New Roman" w:hAnsi="Times New Roman" w:cs="Times New Roman"/>
          <w:sz w:val="24"/>
        </w:rPr>
        <w:t xml:space="preserve">: </w:t>
      </w:r>
    </w:p>
    <w:p w14:paraId="732F3F26" w14:textId="15D2E505" w:rsidR="00EE5374" w:rsidRPr="00F432EB" w:rsidRDefault="00F432EB" w:rsidP="00F432EB">
      <w:pPr>
        <w:spacing w:after="10" w:line="249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Wingdings 2" w:eastAsia="Wingdings 2" w:hAnsi="Wingdings 2" w:cs="Wingdings 2"/>
          <w:sz w:val="32"/>
        </w:rPr>
        <w:t></w:t>
      </w:r>
      <w:r>
        <w:rPr>
          <w:rFonts w:ascii="Times New Roman" w:eastAsia="Times New Roman" w:hAnsi="Times New Roman" w:cs="Times New Roman"/>
          <w:sz w:val="24"/>
        </w:rPr>
        <w:t xml:space="preserve">      </w:t>
      </w:r>
      <w:r w:rsidR="008E1996">
        <w:rPr>
          <w:rFonts w:ascii="Times New Roman" w:eastAsia="Times New Roman" w:hAnsi="Times New Roman" w:cs="Times New Roman"/>
          <w:sz w:val="24"/>
        </w:rPr>
        <w:sym w:font="Wingdings 2" w:char="F0A3"/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8E1996">
        <w:rPr>
          <w:rFonts w:ascii="Times New Roman" w:eastAsia="Times New Roman" w:hAnsi="Times New Roman" w:cs="Times New Roman"/>
          <w:sz w:val="24"/>
        </w:rPr>
        <w:t xml:space="preserve">  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150CF" w:rsidRPr="00F432EB">
        <w:rPr>
          <w:rFonts w:ascii="Times New Roman" w:eastAsia="Times New Roman" w:hAnsi="Times New Roman" w:cs="Times New Roman"/>
          <w:sz w:val="24"/>
        </w:rPr>
        <w:t xml:space="preserve">motivazione dell’alunno </w:t>
      </w:r>
    </w:p>
    <w:p w14:paraId="76968904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coinvolgimento dell’alunno </w:t>
      </w:r>
    </w:p>
    <w:p w14:paraId="0813542B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uso di sussidi </w:t>
      </w:r>
    </w:p>
    <w:p w14:paraId="13C8EDAA" w14:textId="77777777" w:rsidR="00A81A0B" w:rsidRDefault="007150CF" w:rsidP="00A81A0B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esperienze laboratoriali </w:t>
      </w:r>
    </w:p>
    <w:p w14:paraId="28B63B37" w14:textId="205D0FC8" w:rsidR="00A81A0B" w:rsidRDefault="008E1996" w:rsidP="007D0D9E">
      <w:pPr>
        <w:spacing w:after="10" w:line="249" w:lineRule="auto"/>
        <w:ind w:left="676"/>
      </w:pPr>
      <w:r>
        <w:rPr>
          <w:rFonts w:ascii="Times New Roman" w:eastAsia="Times New Roman" w:hAnsi="Times New Roman" w:cs="Times New Roman"/>
          <w:sz w:val="24"/>
        </w:rPr>
        <w:sym w:font="Wingdings 2" w:char="F0A3"/>
      </w:r>
      <w:r w:rsidR="007D0D9E">
        <w:rPr>
          <w:rFonts w:ascii="Times New Roman" w:eastAsia="Times New Roman" w:hAnsi="Times New Roman" w:cs="Times New Roman"/>
          <w:sz w:val="24"/>
        </w:rPr>
        <w:t xml:space="preserve">      </w:t>
      </w:r>
      <w:r w:rsidR="007150CF" w:rsidRPr="00A81A0B">
        <w:rPr>
          <w:rFonts w:ascii="Times New Roman" w:eastAsia="Times New Roman" w:hAnsi="Times New Roman" w:cs="Times New Roman"/>
          <w:sz w:val="24"/>
        </w:rPr>
        <w:t xml:space="preserve">clima di classe positivo </w:t>
      </w:r>
    </w:p>
    <w:p w14:paraId="2583E263" w14:textId="013BD098" w:rsidR="00EE5374" w:rsidRDefault="007D0D9E" w:rsidP="007D0D9E">
      <w:p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           </w:t>
      </w:r>
      <w:r w:rsidR="008E1996">
        <w:rPr>
          <w:rFonts w:ascii="Times New Roman" w:eastAsia="Times New Roman" w:hAnsi="Times New Roman" w:cs="Times New Roman"/>
          <w:sz w:val="24"/>
        </w:rPr>
        <w:sym w:font="Wingdings 2" w:char="F0A3"/>
      </w:r>
      <w:r w:rsidR="008E19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7150CF" w:rsidRPr="00A81A0B">
        <w:rPr>
          <w:rFonts w:ascii="Times New Roman" w:eastAsia="Times New Roman" w:hAnsi="Times New Roman" w:cs="Times New Roman"/>
          <w:sz w:val="24"/>
        </w:rPr>
        <w:t xml:space="preserve">collaborazione tra docenti </w:t>
      </w:r>
    </w:p>
    <w:p w14:paraId="4F90B666" w14:textId="77777777" w:rsidR="00EE5374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>altro (</w:t>
      </w:r>
      <w:r>
        <w:rPr>
          <w:rFonts w:ascii="Times New Roman" w:eastAsia="Times New Roman" w:hAnsi="Times New Roman" w:cs="Times New Roman"/>
          <w:i/>
          <w:sz w:val="24"/>
        </w:rPr>
        <w:t>specificare)</w:t>
      </w:r>
      <w:r>
        <w:rPr>
          <w:rFonts w:ascii="Times New Roman" w:eastAsia="Times New Roman" w:hAnsi="Times New Roman" w:cs="Times New Roman"/>
          <w:sz w:val="24"/>
        </w:rPr>
        <w:t xml:space="preserve">____________________________________________________________ </w:t>
      </w:r>
    </w:p>
    <w:p w14:paraId="107D08F6" w14:textId="466482A1" w:rsidR="00D66C5E" w:rsidRDefault="007150CF">
      <w:pPr>
        <w:spacing w:after="26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7CD8728" w14:textId="77777777" w:rsidR="00D66C5E" w:rsidRDefault="00D66C5E">
      <w:pPr>
        <w:spacing w:after="26"/>
      </w:pPr>
    </w:p>
    <w:p w14:paraId="12C6CF71" w14:textId="77777777" w:rsidR="00EE5374" w:rsidRDefault="007150CF">
      <w:pPr>
        <w:spacing w:after="99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Intervento individualizzato all’esterno della classe:  </w:t>
      </w:r>
    </w:p>
    <w:p w14:paraId="7010E795" w14:textId="5748F7BE" w:rsidR="00416362" w:rsidRPr="00416362" w:rsidRDefault="007150CF">
      <w:pPr>
        <w:numPr>
          <w:ilvl w:val="0"/>
          <w:numId w:val="1"/>
        </w:numPr>
        <w:spacing w:after="10" w:line="249" w:lineRule="auto"/>
        <w:ind w:hanging="600"/>
      </w:pPr>
      <w:r>
        <w:rPr>
          <w:rFonts w:ascii="Times New Roman" w:eastAsia="Times New Roman" w:hAnsi="Times New Roman" w:cs="Times New Roman"/>
          <w:sz w:val="24"/>
        </w:rPr>
        <w:t xml:space="preserve">molte volte   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 diverse volte     </w:t>
      </w:r>
      <w:bookmarkStart w:id="1" w:name="_Hlk41498229"/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bookmarkEnd w:id="1"/>
      <w:r>
        <w:rPr>
          <w:rFonts w:ascii="Times New Roman" w:eastAsia="Times New Roman" w:hAnsi="Times New Roman" w:cs="Times New Roman"/>
          <w:sz w:val="24"/>
        </w:rPr>
        <w:t xml:space="preserve"> alcune volte    </w:t>
      </w:r>
      <w:r w:rsidR="008E1996">
        <w:rPr>
          <w:rFonts w:ascii="Wingdings 2" w:eastAsia="Wingdings 2" w:hAnsi="Wingdings 2" w:cs="Wingdings 2"/>
          <w:sz w:val="32"/>
        </w:rPr>
        <w:sym w:font="Wingdings 2" w:char="F02A"/>
      </w:r>
      <w:r w:rsidR="00F432EB"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Pr="00416362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C55421">
        <w:rPr>
          <w:rFonts w:ascii="Times New Roman" w:eastAsia="Times New Roman" w:hAnsi="Times New Roman" w:cs="Times New Roman"/>
          <w:bCs/>
          <w:sz w:val="24"/>
        </w:rPr>
        <w:t xml:space="preserve"> mai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14:paraId="53912E8C" w14:textId="49EDC0D6" w:rsidR="00EE5374" w:rsidRDefault="007150CF" w:rsidP="00416362">
      <w:pPr>
        <w:spacing w:after="10" w:line="249" w:lineRule="auto"/>
      </w:pP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spazi utilizzati:  </w:t>
      </w:r>
      <w:r w:rsidR="008E1996">
        <w:rPr>
          <w:rFonts w:ascii="Wingdings 2" w:eastAsia="Wingdings 2" w:hAnsi="Wingdings 2" w:cs="Wingdings 2"/>
          <w:sz w:val="32"/>
        </w:rPr>
        <w:sym w:font="Wingdings 2" w:char="F02A"/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aula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palestra 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laboratorio 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altro   </w:t>
      </w:r>
    </w:p>
    <w:p w14:paraId="03B38E99" w14:textId="77777777" w:rsidR="00EE5374" w:rsidRDefault="007150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A723FFA" w14:textId="77777777" w:rsidR="00EE5374" w:rsidRDefault="007150CF">
      <w:pPr>
        <w:spacing w:after="125" w:line="249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Ha partecipato alle seguenti visite, uscite, viaggi d’istruzione: </w:t>
      </w:r>
    </w:p>
    <w:p w14:paraId="1C430BC3" w14:textId="4F4E6398" w:rsidR="00E9635E" w:rsidRDefault="00E9635E">
      <w:pPr>
        <w:spacing w:after="10" w:line="358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14:paraId="0D4F937E" w14:textId="77777777" w:rsidR="00C55421" w:rsidRPr="00E9635E" w:rsidRDefault="00C55421">
      <w:pPr>
        <w:spacing w:after="10" w:line="358" w:lineRule="auto"/>
        <w:ind w:left="10" w:hanging="10"/>
        <w:rPr>
          <w:rFonts w:ascii="Times New Roman" w:eastAsia="Times New Roman" w:hAnsi="Times New Roman" w:cs="Times New Roman"/>
          <w:b/>
          <w:sz w:val="24"/>
        </w:rPr>
      </w:pPr>
    </w:p>
    <w:p w14:paraId="5326EB17" w14:textId="77777777" w:rsidR="00EE5374" w:rsidRDefault="007150CF">
      <w:pPr>
        <w:spacing w:after="10" w:line="358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 xml:space="preserve">Partecipazione: </w:t>
      </w:r>
    </w:p>
    <w:p w14:paraId="1715B47D" w14:textId="78495EB8" w:rsidR="00EE5374" w:rsidRDefault="00C55421" w:rsidP="00E9635E">
      <w:pPr>
        <w:spacing w:after="10" w:line="249" w:lineRule="auto"/>
      </w:pPr>
      <w:bookmarkStart w:id="2" w:name="_Hlk41499021"/>
      <w:r>
        <w:rPr>
          <w:rFonts w:ascii="Wingdings 2" w:eastAsia="Wingdings 2" w:hAnsi="Wingdings 2" w:cs="Wingdings 2"/>
          <w:sz w:val="32"/>
        </w:rPr>
        <w:t></w:t>
      </w:r>
      <w:bookmarkEnd w:id="2"/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7150CF" w:rsidRPr="00C55421">
        <w:rPr>
          <w:rFonts w:ascii="Times New Roman" w:eastAsia="Times New Roman" w:hAnsi="Times New Roman" w:cs="Times New Roman"/>
          <w:bCs/>
          <w:sz w:val="24"/>
        </w:rPr>
        <w:t>efficace</w:t>
      </w:r>
      <w:r w:rsidR="007150CF">
        <w:rPr>
          <w:rFonts w:ascii="Times New Roman" w:eastAsia="Times New Roman" w:hAnsi="Times New Roman" w:cs="Times New Roman"/>
          <w:sz w:val="24"/>
        </w:rPr>
        <w:t xml:space="preserve">   </w:t>
      </w:r>
      <w:r w:rsidR="008E1996">
        <w:rPr>
          <w:rFonts w:ascii="Wingdings 2" w:eastAsia="Wingdings 2" w:hAnsi="Wingdings 2" w:cs="Wingdings 2"/>
          <w:sz w:val="32"/>
        </w:rPr>
        <w:sym w:font="Wingdings 2" w:char="F02A"/>
      </w:r>
      <w:r w:rsidR="007150CF">
        <w:rPr>
          <w:rFonts w:ascii="Times New Roman" w:eastAsia="Times New Roman" w:hAnsi="Times New Roman" w:cs="Times New Roman"/>
          <w:sz w:val="32"/>
        </w:rPr>
        <w:t xml:space="preserve"> </w:t>
      </w:r>
      <w:r w:rsidR="007150CF">
        <w:rPr>
          <w:rFonts w:ascii="Times New Roman" w:eastAsia="Times New Roman" w:hAnsi="Times New Roman" w:cs="Times New Roman"/>
          <w:sz w:val="24"/>
        </w:rPr>
        <w:t xml:space="preserve">Sufficiente    </w:t>
      </w:r>
      <w:r w:rsidR="007150CF">
        <w:rPr>
          <w:rFonts w:ascii="Wingdings 2" w:eastAsia="Wingdings 2" w:hAnsi="Wingdings 2" w:cs="Wingdings 2"/>
          <w:sz w:val="32"/>
        </w:rPr>
        <w:t></w:t>
      </w:r>
      <w:r w:rsidR="007150CF">
        <w:rPr>
          <w:rFonts w:ascii="Times New Roman" w:eastAsia="Times New Roman" w:hAnsi="Times New Roman" w:cs="Times New Roman"/>
          <w:sz w:val="32"/>
        </w:rPr>
        <w:t xml:space="preserve"> </w:t>
      </w:r>
      <w:r w:rsidR="007150CF">
        <w:rPr>
          <w:rFonts w:ascii="Times New Roman" w:eastAsia="Times New Roman" w:hAnsi="Times New Roman" w:cs="Times New Roman"/>
          <w:sz w:val="24"/>
        </w:rPr>
        <w:t xml:space="preserve">inadeguata </w:t>
      </w:r>
    </w:p>
    <w:p w14:paraId="36B9DECD" w14:textId="77777777" w:rsidR="00EE5374" w:rsidRDefault="007150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13A52B94" w14:textId="77777777" w:rsidR="00EE5374" w:rsidRDefault="007150CF">
      <w:pPr>
        <w:spacing w:after="9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Interesse:  </w:t>
      </w:r>
    </w:p>
    <w:p w14:paraId="42857CB8" w14:textId="3C45B70A" w:rsidR="00EE5374" w:rsidRDefault="00C55421" w:rsidP="00E9635E">
      <w:pPr>
        <w:spacing w:after="10" w:line="249" w:lineRule="auto"/>
      </w:pP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213BDB">
        <w:rPr>
          <w:rFonts w:ascii="Times New Roman" w:eastAsia="Times New Roman" w:hAnsi="Times New Roman" w:cs="Times New Roman"/>
          <w:sz w:val="24"/>
        </w:rPr>
        <w:t xml:space="preserve"> </w:t>
      </w:r>
      <w:r w:rsidR="007150CF" w:rsidRPr="00C55421">
        <w:rPr>
          <w:rFonts w:ascii="Times New Roman" w:eastAsia="Times New Roman" w:hAnsi="Times New Roman" w:cs="Times New Roman"/>
          <w:bCs/>
          <w:sz w:val="24"/>
        </w:rPr>
        <w:t>efficace</w:t>
      </w:r>
      <w:r w:rsidR="007150CF">
        <w:rPr>
          <w:rFonts w:ascii="Times New Roman" w:eastAsia="Times New Roman" w:hAnsi="Times New Roman" w:cs="Times New Roman"/>
          <w:sz w:val="24"/>
        </w:rPr>
        <w:t xml:space="preserve">    </w:t>
      </w:r>
      <w:r w:rsidR="008E1996">
        <w:rPr>
          <w:rFonts w:ascii="Wingdings 2" w:eastAsia="Wingdings 2" w:hAnsi="Wingdings 2" w:cs="Wingdings 2"/>
          <w:sz w:val="32"/>
        </w:rPr>
        <w:sym w:font="Wingdings 2" w:char="F02A"/>
      </w:r>
      <w:r w:rsidR="007150CF">
        <w:rPr>
          <w:rFonts w:ascii="Times New Roman" w:eastAsia="Times New Roman" w:hAnsi="Times New Roman" w:cs="Times New Roman"/>
          <w:sz w:val="32"/>
        </w:rPr>
        <w:t xml:space="preserve"> </w:t>
      </w:r>
      <w:r w:rsidR="007150CF">
        <w:rPr>
          <w:rFonts w:ascii="Times New Roman" w:eastAsia="Times New Roman" w:hAnsi="Times New Roman" w:cs="Times New Roman"/>
          <w:sz w:val="24"/>
        </w:rPr>
        <w:t xml:space="preserve">Sufficiente    </w:t>
      </w:r>
      <w:r w:rsidR="007150CF">
        <w:rPr>
          <w:rFonts w:ascii="Wingdings 2" w:eastAsia="Wingdings 2" w:hAnsi="Wingdings 2" w:cs="Wingdings 2"/>
          <w:sz w:val="32"/>
        </w:rPr>
        <w:t></w:t>
      </w:r>
      <w:r w:rsidR="007150CF">
        <w:rPr>
          <w:rFonts w:ascii="Times New Roman" w:eastAsia="Times New Roman" w:hAnsi="Times New Roman" w:cs="Times New Roman"/>
          <w:sz w:val="32"/>
        </w:rPr>
        <w:t xml:space="preserve"> </w:t>
      </w:r>
      <w:r w:rsidR="007150CF">
        <w:rPr>
          <w:rFonts w:ascii="Times New Roman" w:eastAsia="Times New Roman" w:hAnsi="Times New Roman" w:cs="Times New Roman"/>
          <w:sz w:val="24"/>
        </w:rPr>
        <w:t xml:space="preserve">inadeguato </w:t>
      </w:r>
    </w:p>
    <w:p w14:paraId="160E8247" w14:textId="77777777" w:rsidR="00EE5374" w:rsidRDefault="007150CF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45A892B1" w14:textId="77777777" w:rsidR="00EE5374" w:rsidRDefault="007150CF">
      <w:pPr>
        <w:spacing w:after="9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Impegno e puntualità:  </w:t>
      </w:r>
    </w:p>
    <w:p w14:paraId="6F107347" w14:textId="6637828C" w:rsidR="00EE5374" w:rsidRDefault="00303872" w:rsidP="00303872">
      <w:p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t xml:space="preserve">     </w:t>
      </w:r>
      <w:r w:rsidR="008E1996">
        <w:rPr>
          <w:rFonts w:ascii="Times New Roman" w:eastAsia="Times New Roman" w:hAnsi="Times New Roman" w:cs="Times New Roman"/>
          <w:sz w:val="24"/>
        </w:rPr>
        <w:sym w:font="Wingdings 2" w:char="F02A"/>
      </w:r>
      <w:r>
        <w:rPr>
          <w:rFonts w:ascii="Times New Roman" w:eastAsia="Times New Roman" w:hAnsi="Times New Roman" w:cs="Times New Roman"/>
          <w:sz w:val="24"/>
        </w:rPr>
        <w:t xml:space="preserve">        </w:t>
      </w:r>
      <w:r w:rsidR="007150CF">
        <w:rPr>
          <w:rFonts w:ascii="Times New Roman" w:eastAsia="Times New Roman" w:hAnsi="Times New Roman" w:cs="Times New Roman"/>
          <w:sz w:val="24"/>
        </w:rPr>
        <w:t xml:space="preserve">costante   </w:t>
      </w:r>
      <w:r w:rsidR="007150CF">
        <w:rPr>
          <w:rFonts w:ascii="Times New Roman" w:eastAsia="Times New Roman" w:hAnsi="Times New Roman" w:cs="Times New Roman"/>
          <w:sz w:val="32"/>
        </w:rPr>
        <w:t xml:space="preserve"> </w:t>
      </w:r>
      <w:r w:rsidR="00C55421">
        <w:rPr>
          <w:rFonts w:ascii="Times New Roman" w:eastAsia="Times New Roman" w:hAnsi="Times New Roman" w:cs="Times New Roman"/>
          <w:sz w:val="32"/>
        </w:rPr>
        <w:t xml:space="preserve"> </w:t>
      </w:r>
      <w:r w:rsidR="00C55421">
        <w:rPr>
          <w:rFonts w:ascii="Wingdings 2" w:eastAsia="Wingdings 2" w:hAnsi="Wingdings 2" w:cs="Wingdings 2"/>
          <w:sz w:val="32"/>
        </w:rPr>
        <w:t></w:t>
      </w:r>
      <w:r w:rsidR="00C55421">
        <w:rPr>
          <w:rFonts w:ascii="Times New Roman" w:eastAsia="Times New Roman" w:hAnsi="Times New Roman" w:cs="Times New Roman"/>
          <w:sz w:val="24"/>
        </w:rPr>
        <w:t xml:space="preserve">  </w:t>
      </w:r>
      <w:r w:rsidR="00C55421">
        <w:rPr>
          <w:rFonts w:ascii="Times New Roman" w:eastAsia="Times New Roman" w:hAnsi="Times New Roman" w:cs="Times New Roman"/>
          <w:sz w:val="32"/>
        </w:rPr>
        <w:t xml:space="preserve">  </w:t>
      </w:r>
      <w:r w:rsidR="00C55421" w:rsidRPr="00C55421">
        <w:rPr>
          <w:rFonts w:ascii="Times New Roman" w:eastAsia="Times New Roman" w:hAnsi="Times New Roman" w:cs="Times New Roman"/>
          <w:bCs/>
          <w:sz w:val="32"/>
        </w:rPr>
        <w:t xml:space="preserve">  </w:t>
      </w:r>
      <w:r w:rsidR="00E9635E" w:rsidRPr="00C55421">
        <w:rPr>
          <w:rFonts w:ascii="Times New Roman" w:eastAsia="Times New Roman" w:hAnsi="Times New Roman" w:cs="Times New Roman"/>
          <w:bCs/>
          <w:sz w:val="32"/>
        </w:rPr>
        <w:t xml:space="preserve"> </w:t>
      </w:r>
      <w:r w:rsidR="007150CF" w:rsidRPr="00C55421">
        <w:rPr>
          <w:rFonts w:ascii="Times New Roman" w:eastAsia="Times New Roman" w:hAnsi="Times New Roman" w:cs="Times New Roman"/>
          <w:bCs/>
          <w:sz w:val="24"/>
        </w:rPr>
        <w:t>Sufficiente</w:t>
      </w:r>
      <w:r w:rsidR="007150CF">
        <w:rPr>
          <w:rFonts w:ascii="Times New Roman" w:eastAsia="Times New Roman" w:hAnsi="Times New Roman" w:cs="Times New Roman"/>
          <w:sz w:val="24"/>
        </w:rPr>
        <w:t xml:space="preserve">    </w:t>
      </w:r>
      <w:r w:rsidR="007150CF">
        <w:rPr>
          <w:rFonts w:ascii="Wingdings 2" w:eastAsia="Wingdings 2" w:hAnsi="Wingdings 2" w:cs="Wingdings 2"/>
          <w:sz w:val="32"/>
        </w:rPr>
        <w:t></w:t>
      </w:r>
      <w:r w:rsidR="007150CF">
        <w:rPr>
          <w:rFonts w:ascii="Times New Roman" w:eastAsia="Times New Roman" w:hAnsi="Times New Roman" w:cs="Times New Roman"/>
          <w:sz w:val="32"/>
        </w:rPr>
        <w:t xml:space="preserve"> </w:t>
      </w:r>
      <w:r w:rsidR="007150CF">
        <w:rPr>
          <w:rFonts w:ascii="Times New Roman" w:eastAsia="Times New Roman" w:hAnsi="Times New Roman" w:cs="Times New Roman"/>
          <w:sz w:val="24"/>
        </w:rPr>
        <w:t xml:space="preserve">discontinuo </w:t>
      </w:r>
    </w:p>
    <w:p w14:paraId="652368F8" w14:textId="59860401" w:rsidR="00EE5374" w:rsidRDefault="007150CF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5547122" w14:textId="1384E5DE" w:rsidR="00616768" w:rsidRDefault="0061676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C73382F" w14:textId="43BAFB5C" w:rsidR="00616768" w:rsidRDefault="0061676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7749C811" w14:textId="648D3799" w:rsidR="007E3FDC" w:rsidRDefault="007E3FD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189AD980" w14:textId="77777777" w:rsidR="007E3FDC" w:rsidRDefault="007E3FDC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65C59B18" w14:textId="68DBE1DA" w:rsidR="00616768" w:rsidRDefault="00616768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14:paraId="567444E1" w14:textId="77777777" w:rsidR="00616768" w:rsidRDefault="00616768">
      <w:pPr>
        <w:spacing w:after="0"/>
      </w:pPr>
    </w:p>
    <w:p w14:paraId="1A7EEDCE" w14:textId="77777777" w:rsidR="00EE5374" w:rsidRDefault="007150CF">
      <w:pPr>
        <w:spacing w:after="2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4F7C930" w14:textId="77777777" w:rsidR="00BA28E1" w:rsidRDefault="00BA28E1">
      <w:pPr>
        <w:spacing w:after="123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1275A70B" w14:textId="7D60C879" w:rsidR="00EE5374" w:rsidRDefault="007150CF">
      <w:pPr>
        <w:spacing w:after="123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 xml:space="preserve">SVILUPPO DELLA PERSONALITA’ </w:t>
      </w:r>
    </w:p>
    <w:p w14:paraId="06B48AEC" w14:textId="30947115" w:rsidR="00EE5374" w:rsidRDefault="00EE5374" w:rsidP="00616768">
      <w:pPr>
        <w:spacing w:after="6" w:line="358" w:lineRule="auto"/>
      </w:pPr>
    </w:p>
    <w:p w14:paraId="5742389B" w14:textId="77777777" w:rsidR="00EE5374" w:rsidRDefault="007150CF">
      <w:pPr>
        <w:spacing w:after="164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28266FB" w14:textId="019336A0" w:rsidR="00EE5374" w:rsidRDefault="007150CF">
      <w:pPr>
        <w:spacing w:after="125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SVILUPPO DELLA CAPACITA’ RELAZIONALE </w:t>
      </w:r>
    </w:p>
    <w:p w14:paraId="07A35AAA" w14:textId="11F747F3" w:rsidR="00701541" w:rsidRDefault="00701541">
      <w:pPr>
        <w:spacing w:after="125" w:line="249" w:lineRule="auto"/>
        <w:ind w:left="-5" w:hanging="10"/>
      </w:pPr>
    </w:p>
    <w:p w14:paraId="6D72FA40" w14:textId="0AD3DBD7" w:rsidR="00EE5374" w:rsidRDefault="007150CF" w:rsidP="00701541">
      <w:pPr>
        <w:spacing w:after="6" w:line="356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6EF76A59" w14:textId="77777777" w:rsidR="00EE5374" w:rsidRDefault="007150CF">
      <w:pPr>
        <w:spacing w:after="115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24B7D756" w14:textId="77777777" w:rsidR="00EE5374" w:rsidRDefault="007150CF">
      <w:pPr>
        <w:spacing w:after="123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SVILUPPO DEGLI ASPETTI COGNITIVI </w:t>
      </w:r>
    </w:p>
    <w:p w14:paraId="00BCDD34" w14:textId="618071A5" w:rsidR="00701541" w:rsidRDefault="00701541" w:rsidP="00701541">
      <w:pPr>
        <w:spacing w:after="6" w:line="35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054AE1C" w14:textId="77777777" w:rsidR="00701541" w:rsidRDefault="00701541" w:rsidP="00701541">
      <w:pPr>
        <w:spacing w:after="6" w:line="358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3BDDF710" w14:textId="097FA3D5" w:rsidR="00EE5374" w:rsidRDefault="007150CF" w:rsidP="00701541">
      <w:pPr>
        <w:spacing w:after="6" w:line="358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SVILUPPO DELLE AUTONOMIE </w:t>
      </w:r>
    </w:p>
    <w:p w14:paraId="4D5BE4EC" w14:textId="249DD6FE" w:rsidR="00EE5374" w:rsidRDefault="00EE5374">
      <w:pPr>
        <w:spacing w:after="6" w:line="356" w:lineRule="auto"/>
        <w:ind w:left="-5" w:hanging="10"/>
      </w:pPr>
    </w:p>
    <w:p w14:paraId="596A0FD8" w14:textId="088FE8E8" w:rsidR="00EE5374" w:rsidRDefault="00EE5374">
      <w:pPr>
        <w:spacing w:after="224" w:line="249" w:lineRule="auto"/>
        <w:ind w:left="-5" w:hanging="10"/>
      </w:pPr>
    </w:p>
    <w:p w14:paraId="45464A9B" w14:textId="77777777" w:rsidR="00F12979" w:rsidRDefault="007150CF" w:rsidP="00F12979">
      <w:pPr>
        <w:spacing w:after="9" w:line="254" w:lineRule="auto"/>
        <w:ind w:left="-5" w:right="6000" w:hanging="1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Le finalità educative generali del PEI</w:t>
      </w:r>
    </w:p>
    <w:p w14:paraId="63FDBE0F" w14:textId="7A31C97C" w:rsidR="00EE5374" w:rsidRPr="00E9635E" w:rsidRDefault="008E1996" w:rsidP="00F12979">
      <w:pPr>
        <w:spacing w:after="9" w:line="254" w:lineRule="auto"/>
        <w:ind w:left="-5" w:right="6000" w:hanging="10"/>
        <w:rPr>
          <w:rFonts w:ascii="Times New Roman" w:eastAsia="Times New Roman" w:hAnsi="Times New Roman" w:cs="Times New Roman"/>
          <w:b/>
        </w:rPr>
      </w:pPr>
      <w:r>
        <w:rPr>
          <w:rFonts w:ascii="Wingdings 2" w:eastAsia="Wingdings 2" w:hAnsi="Wingdings 2" w:cs="Wingdings 2"/>
          <w:b/>
          <w:sz w:val="28"/>
        </w:rPr>
        <w:sym w:font="Wingdings 2" w:char="F02A"/>
      </w:r>
      <w:r w:rsidR="00E9635E">
        <w:rPr>
          <w:rFonts w:ascii="Arial" w:eastAsia="Arial" w:hAnsi="Arial" w:cs="Arial"/>
          <w:b/>
          <w:sz w:val="28"/>
        </w:rPr>
        <w:t xml:space="preserve"> </w:t>
      </w:r>
      <w:r w:rsidR="00F12979">
        <w:rPr>
          <w:rFonts w:ascii="Arial" w:eastAsia="Arial" w:hAnsi="Arial" w:cs="Arial"/>
          <w:b/>
          <w:sz w:val="28"/>
        </w:rPr>
        <w:t xml:space="preserve">  </w:t>
      </w:r>
      <w:r w:rsidR="007150CF" w:rsidRPr="00F12979">
        <w:rPr>
          <w:rFonts w:ascii="Times New Roman" w:eastAsia="Times New Roman" w:hAnsi="Times New Roman" w:cs="Times New Roman"/>
          <w:bCs/>
        </w:rPr>
        <w:t>sono state raggiunte</w:t>
      </w:r>
      <w:r w:rsidR="007150CF" w:rsidRPr="00E9635E">
        <w:rPr>
          <w:rFonts w:ascii="Times New Roman" w:eastAsia="Times New Roman" w:hAnsi="Times New Roman" w:cs="Times New Roman"/>
          <w:b/>
        </w:rPr>
        <w:t xml:space="preserve"> </w:t>
      </w:r>
    </w:p>
    <w:p w14:paraId="18712908" w14:textId="77777777" w:rsidR="00EE5374" w:rsidRDefault="007150CF">
      <w:pPr>
        <w:numPr>
          <w:ilvl w:val="0"/>
          <w:numId w:val="2"/>
        </w:numPr>
        <w:spacing w:after="1"/>
        <w:ind w:hanging="427"/>
      </w:pPr>
      <w:r>
        <w:rPr>
          <w:rFonts w:ascii="Times New Roman" w:eastAsia="Times New Roman" w:hAnsi="Times New Roman" w:cs="Times New Roman"/>
        </w:rPr>
        <w:t xml:space="preserve">sono state sostanzialmente raggiunte </w:t>
      </w:r>
    </w:p>
    <w:p w14:paraId="483FDABE" w14:textId="77777777" w:rsidR="00EE5374" w:rsidRDefault="007150CF">
      <w:pPr>
        <w:numPr>
          <w:ilvl w:val="0"/>
          <w:numId w:val="2"/>
        </w:numPr>
        <w:spacing w:after="1"/>
        <w:ind w:hanging="427"/>
      </w:pPr>
      <w:r>
        <w:rPr>
          <w:rFonts w:ascii="Times New Roman" w:eastAsia="Times New Roman" w:hAnsi="Times New Roman" w:cs="Times New Roman"/>
        </w:rPr>
        <w:t xml:space="preserve">sono state parzialmente raggiunte </w:t>
      </w:r>
    </w:p>
    <w:p w14:paraId="54B785C3" w14:textId="77777777" w:rsidR="00EE5374" w:rsidRDefault="007150CF">
      <w:pPr>
        <w:numPr>
          <w:ilvl w:val="0"/>
          <w:numId w:val="2"/>
        </w:numPr>
        <w:spacing w:after="1"/>
        <w:ind w:hanging="427"/>
      </w:pPr>
      <w:r>
        <w:rPr>
          <w:rFonts w:ascii="Times New Roman" w:eastAsia="Times New Roman" w:hAnsi="Times New Roman" w:cs="Times New Roman"/>
        </w:rPr>
        <w:t xml:space="preserve">non sono state raggiunte </w:t>
      </w:r>
    </w:p>
    <w:p w14:paraId="1F936268" w14:textId="77777777" w:rsidR="00EE5374" w:rsidRDefault="007150CF">
      <w:pPr>
        <w:spacing w:after="0"/>
        <w:ind w:left="427"/>
      </w:pPr>
      <w:r>
        <w:rPr>
          <w:rFonts w:ascii="Times New Roman" w:eastAsia="Times New Roman" w:hAnsi="Times New Roman" w:cs="Times New Roman"/>
        </w:rPr>
        <w:t xml:space="preserve"> </w:t>
      </w:r>
    </w:p>
    <w:p w14:paraId="7432FE14" w14:textId="77777777" w:rsidR="00EE5374" w:rsidRDefault="007150CF">
      <w:pPr>
        <w:spacing w:after="60" w:line="254" w:lineRule="auto"/>
        <w:ind w:left="-5" w:hanging="10"/>
      </w:pPr>
      <w:r>
        <w:rPr>
          <w:rFonts w:ascii="Times New Roman" w:eastAsia="Times New Roman" w:hAnsi="Times New Roman" w:cs="Times New Roman"/>
          <w:b/>
        </w:rPr>
        <w:t xml:space="preserve">Le competenze e gli obiettivi di apprendimento disciplinari stabiliti nel PEI </w:t>
      </w:r>
    </w:p>
    <w:p w14:paraId="634A3E59" w14:textId="4B46C7BE" w:rsidR="00EE5374" w:rsidRPr="00E9635E" w:rsidRDefault="008E1996" w:rsidP="003C59EE">
      <w:pPr>
        <w:spacing w:after="1"/>
        <w:rPr>
          <w:b/>
        </w:rPr>
      </w:pPr>
      <w:r>
        <w:rPr>
          <w:rFonts w:ascii="Wingdings 2" w:eastAsia="Wingdings 2" w:hAnsi="Wingdings 2" w:cs="Wingdings 2"/>
          <w:b/>
          <w:bCs/>
          <w:sz w:val="32"/>
        </w:rPr>
        <w:sym w:font="Wingdings 2" w:char="F02A"/>
      </w:r>
      <w:r w:rsidR="00F12979" w:rsidRPr="00F1297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12979">
        <w:rPr>
          <w:rFonts w:ascii="Times New Roman" w:eastAsia="Times New Roman" w:hAnsi="Times New Roman" w:cs="Times New Roman"/>
          <w:sz w:val="24"/>
        </w:rPr>
        <w:t xml:space="preserve">  </w:t>
      </w:r>
      <w:r w:rsidR="007150CF" w:rsidRPr="00F12979">
        <w:rPr>
          <w:rFonts w:ascii="Times New Roman" w:eastAsia="Times New Roman" w:hAnsi="Times New Roman" w:cs="Times New Roman"/>
          <w:bCs/>
        </w:rPr>
        <w:t>sono state raggiunti</w:t>
      </w:r>
      <w:r w:rsidR="007150CF" w:rsidRPr="00E9635E">
        <w:rPr>
          <w:rFonts w:ascii="Times New Roman" w:eastAsia="Times New Roman" w:hAnsi="Times New Roman" w:cs="Times New Roman"/>
          <w:b/>
        </w:rPr>
        <w:t xml:space="preserve"> </w:t>
      </w:r>
    </w:p>
    <w:p w14:paraId="3246CA8D" w14:textId="77777777" w:rsidR="00EE5374" w:rsidRDefault="007150CF">
      <w:pPr>
        <w:numPr>
          <w:ilvl w:val="0"/>
          <w:numId w:val="2"/>
        </w:numPr>
        <w:spacing w:after="1"/>
        <w:ind w:hanging="427"/>
      </w:pPr>
      <w:r>
        <w:rPr>
          <w:rFonts w:ascii="Times New Roman" w:eastAsia="Times New Roman" w:hAnsi="Times New Roman" w:cs="Times New Roman"/>
        </w:rPr>
        <w:t xml:space="preserve">sono state sostanzialmente raggiunti </w:t>
      </w:r>
    </w:p>
    <w:p w14:paraId="60D5647A" w14:textId="77777777" w:rsidR="00EE5374" w:rsidRDefault="007150CF">
      <w:pPr>
        <w:numPr>
          <w:ilvl w:val="0"/>
          <w:numId w:val="2"/>
        </w:numPr>
        <w:spacing w:after="1"/>
        <w:ind w:hanging="427"/>
      </w:pPr>
      <w:r>
        <w:rPr>
          <w:rFonts w:ascii="Times New Roman" w:eastAsia="Times New Roman" w:hAnsi="Times New Roman" w:cs="Times New Roman"/>
        </w:rPr>
        <w:t xml:space="preserve">sono state parzialmente raggiunti </w:t>
      </w:r>
    </w:p>
    <w:p w14:paraId="757C93AE" w14:textId="77777777" w:rsidR="00EE5374" w:rsidRDefault="007150CF">
      <w:pPr>
        <w:numPr>
          <w:ilvl w:val="0"/>
          <w:numId w:val="2"/>
        </w:numPr>
        <w:spacing w:after="1"/>
        <w:ind w:hanging="427"/>
      </w:pPr>
      <w:r>
        <w:rPr>
          <w:rFonts w:ascii="Times New Roman" w:eastAsia="Times New Roman" w:hAnsi="Times New Roman" w:cs="Times New Roman"/>
        </w:rPr>
        <w:t xml:space="preserve">non sono state raggiunti </w:t>
      </w:r>
    </w:p>
    <w:p w14:paraId="473A619D" w14:textId="77777777" w:rsidR="00EE5374" w:rsidRDefault="007150CF">
      <w:pPr>
        <w:spacing w:after="63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03A6BC8F" w14:textId="3C7E89A4" w:rsidR="00E9635E" w:rsidRPr="00E9635E" w:rsidRDefault="006E7F90" w:rsidP="00E9635E">
      <w:pPr>
        <w:spacing w:after="84" w:line="249" w:lineRule="auto"/>
      </w:pP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Modalità di verifica:</w:t>
      </w:r>
    </w:p>
    <w:p w14:paraId="2E9C6E1A" w14:textId="71CB4295" w:rsidR="00EE5374" w:rsidRPr="00F12979" w:rsidRDefault="008E1996" w:rsidP="003C59EE">
      <w:pPr>
        <w:spacing w:after="84" w:line="249" w:lineRule="auto"/>
        <w:rPr>
          <w:bCs/>
        </w:rPr>
      </w:pPr>
      <w:r>
        <w:rPr>
          <w:rFonts w:ascii="Wingdings 2" w:eastAsia="Wingdings 2" w:hAnsi="Wingdings 2" w:cs="Wingdings 2"/>
          <w:b/>
          <w:bCs/>
          <w:sz w:val="32"/>
        </w:rPr>
        <w:sym w:font="Wingdings 2" w:char="F02A"/>
      </w:r>
      <w:r w:rsidR="00F12979" w:rsidRPr="00F12979">
        <w:rPr>
          <w:rFonts w:ascii="Times New Roman" w:eastAsia="Times New Roman" w:hAnsi="Times New Roman" w:cs="Times New Roman"/>
          <w:b/>
          <w:bCs/>
          <w:sz w:val="24"/>
        </w:rPr>
        <w:t xml:space="preserve"> </w:t>
      </w:r>
      <w:r w:rsidR="00F12979">
        <w:rPr>
          <w:rFonts w:ascii="Times New Roman" w:eastAsia="Times New Roman" w:hAnsi="Times New Roman" w:cs="Times New Roman"/>
          <w:sz w:val="24"/>
        </w:rPr>
        <w:t xml:space="preserve"> </w:t>
      </w:r>
      <w:r w:rsidR="003C59EE">
        <w:rPr>
          <w:rFonts w:ascii="Times New Roman" w:eastAsia="Times New Roman" w:hAnsi="Times New Roman" w:cs="Times New Roman"/>
          <w:b/>
          <w:sz w:val="24"/>
        </w:rPr>
        <w:t xml:space="preserve">   </w:t>
      </w:r>
      <w:r w:rsidR="007150CF" w:rsidRPr="00F12979">
        <w:rPr>
          <w:rFonts w:ascii="Times New Roman" w:eastAsia="Times New Roman" w:hAnsi="Times New Roman" w:cs="Times New Roman"/>
          <w:bCs/>
          <w:sz w:val="24"/>
        </w:rPr>
        <w:t>prove comuni alla classe</w:t>
      </w:r>
      <w:r w:rsidR="00E9635E" w:rsidRPr="00F12979">
        <w:rPr>
          <w:rFonts w:ascii="Times New Roman" w:eastAsia="Times New Roman" w:hAnsi="Times New Roman" w:cs="Times New Roman"/>
          <w:bCs/>
          <w:sz w:val="24"/>
        </w:rPr>
        <w:t>: adattate e semplificate</w:t>
      </w:r>
    </w:p>
    <w:p w14:paraId="42389F1B" w14:textId="77777777" w:rsidR="00EE5374" w:rsidRDefault="007150CF">
      <w:pPr>
        <w:numPr>
          <w:ilvl w:val="0"/>
          <w:numId w:val="2"/>
        </w:numPr>
        <w:spacing w:after="10" w:line="249" w:lineRule="auto"/>
        <w:ind w:hanging="427"/>
      </w:pPr>
      <w:r>
        <w:rPr>
          <w:rFonts w:ascii="Times New Roman" w:eastAsia="Times New Roman" w:hAnsi="Times New Roman" w:cs="Times New Roman"/>
          <w:sz w:val="24"/>
        </w:rPr>
        <w:t>prove differenziate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113CA97A" w14:textId="77777777" w:rsidR="00EE5374" w:rsidRDefault="007150CF">
      <w:pPr>
        <w:spacing w:after="0"/>
        <w:ind w:left="482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                              </w:t>
      </w:r>
    </w:p>
    <w:p w14:paraId="5F3E588D" w14:textId="77777777" w:rsidR="00EE5374" w:rsidRDefault="007150CF">
      <w:pPr>
        <w:spacing w:after="51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Valutazioni e verifiche: </w:t>
      </w:r>
    </w:p>
    <w:p w14:paraId="6E11461C" w14:textId="584E0BF1" w:rsidR="00213BDB" w:rsidRDefault="008E1996" w:rsidP="00AC6D07">
      <w:pPr>
        <w:spacing w:after="1"/>
      </w:pPr>
      <w:r>
        <w:rPr>
          <w:rFonts w:ascii="Times New Roman" w:eastAsia="Times New Roman" w:hAnsi="Times New Roman" w:cs="Times New Roman"/>
        </w:rPr>
        <w:sym w:font="Wingdings 2" w:char="F02A"/>
      </w:r>
      <w:r w:rsidR="00AC6D07">
        <w:rPr>
          <w:rFonts w:ascii="Times New Roman" w:eastAsia="Times New Roman" w:hAnsi="Times New Roman" w:cs="Times New Roman"/>
        </w:rPr>
        <w:t xml:space="preserve">     </w:t>
      </w:r>
      <w:r w:rsidR="007150CF" w:rsidRPr="00A3122C">
        <w:rPr>
          <w:rFonts w:ascii="Times New Roman" w:eastAsia="Times New Roman" w:hAnsi="Times New Roman" w:cs="Times New Roman"/>
        </w:rPr>
        <w:t xml:space="preserve">tempi, procedure e strumenti comuni agli altri alunni </w:t>
      </w:r>
    </w:p>
    <w:p w14:paraId="7D37A912" w14:textId="67F55782" w:rsidR="00EE5374" w:rsidRPr="00213BDB" w:rsidRDefault="008E1996" w:rsidP="00AC6D07">
      <w:pPr>
        <w:spacing w:after="1"/>
      </w:pPr>
      <w:r>
        <w:rPr>
          <w:rFonts w:ascii="Times New Roman" w:eastAsia="Times New Roman" w:hAnsi="Times New Roman" w:cs="Times New Roman"/>
          <w:bCs/>
        </w:rPr>
        <w:sym w:font="Wingdings 2" w:char="F02A"/>
      </w:r>
      <w:r w:rsidR="00AC6D07">
        <w:rPr>
          <w:rFonts w:ascii="Times New Roman" w:eastAsia="Times New Roman" w:hAnsi="Times New Roman" w:cs="Times New Roman"/>
          <w:bCs/>
        </w:rPr>
        <w:t xml:space="preserve">     </w:t>
      </w:r>
      <w:r w:rsidR="007150CF" w:rsidRPr="00213BDB">
        <w:rPr>
          <w:rFonts w:ascii="Times New Roman" w:eastAsia="Times New Roman" w:hAnsi="Times New Roman" w:cs="Times New Roman"/>
          <w:bCs/>
        </w:rPr>
        <w:t>tempi più lunghi</w:t>
      </w:r>
      <w:r w:rsidR="007150CF" w:rsidRPr="00213BDB">
        <w:rPr>
          <w:rFonts w:ascii="Times New Roman" w:eastAsia="Times New Roman" w:hAnsi="Times New Roman" w:cs="Times New Roman"/>
          <w:b/>
        </w:rPr>
        <w:t xml:space="preserve">  </w:t>
      </w:r>
    </w:p>
    <w:p w14:paraId="5B5E095B" w14:textId="6F704981" w:rsidR="00EE5374" w:rsidRPr="00F12979" w:rsidRDefault="008E1996" w:rsidP="0055051F">
      <w:pPr>
        <w:spacing w:after="1"/>
        <w:rPr>
          <w:bCs/>
        </w:rPr>
      </w:pPr>
      <w:r>
        <w:rPr>
          <w:rFonts w:ascii="Times New Roman" w:eastAsia="Times New Roman" w:hAnsi="Times New Roman" w:cs="Times New Roman"/>
          <w:bCs/>
        </w:rPr>
        <w:sym w:font="Wingdings 2" w:char="F02A"/>
      </w:r>
      <w:r w:rsidR="0055051F">
        <w:rPr>
          <w:rFonts w:ascii="Times New Roman" w:eastAsia="Times New Roman" w:hAnsi="Times New Roman" w:cs="Times New Roman"/>
          <w:bCs/>
        </w:rPr>
        <w:t xml:space="preserve">    </w:t>
      </w:r>
      <w:r w:rsidR="007150CF" w:rsidRPr="00F12979">
        <w:rPr>
          <w:rFonts w:ascii="Times New Roman" w:eastAsia="Times New Roman" w:hAnsi="Times New Roman" w:cs="Times New Roman"/>
          <w:bCs/>
        </w:rPr>
        <w:t>strumenti compensativi</w:t>
      </w:r>
    </w:p>
    <w:p w14:paraId="4199BE9A" w14:textId="77777777" w:rsidR="00EE5374" w:rsidRDefault="00EE5374">
      <w:pPr>
        <w:spacing w:after="0"/>
      </w:pPr>
    </w:p>
    <w:p w14:paraId="4231EBEB" w14:textId="77777777" w:rsidR="00EE5374" w:rsidRDefault="007150CF">
      <w:pPr>
        <w:spacing w:after="6" w:line="249" w:lineRule="auto"/>
        <w:ind w:left="-5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Colloqui con la famiglia: </w:t>
      </w:r>
    </w:p>
    <w:p w14:paraId="0FDC3F80" w14:textId="7F520D10" w:rsidR="00F12979" w:rsidRDefault="001A6849" w:rsidP="0055051F">
      <w:pPr>
        <w:spacing w:after="10" w:line="249" w:lineRule="auto"/>
      </w:pPr>
      <w:r>
        <w:rPr>
          <w:rFonts w:ascii="Times New Roman" w:eastAsia="Times New Roman" w:hAnsi="Times New Roman" w:cs="Times New Roman"/>
          <w:sz w:val="24"/>
        </w:rPr>
        <w:sym w:font="Wingdings 2" w:char="F02A"/>
      </w:r>
      <w:r w:rsidR="0055051F">
        <w:rPr>
          <w:rFonts w:ascii="Times New Roman" w:eastAsia="Times New Roman" w:hAnsi="Times New Roman" w:cs="Times New Roman"/>
          <w:sz w:val="24"/>
        </w:rPr>
        <w:t xml:space="preserve">    </w:t>
      </w:r>
      <w:r w:rsidR="007150CF">
        <w:rPr>
          <w:rFonts w:ascii="Times New Roman" w:eastAsia="Times New Roman" w:hAnsi="Times New Roman" w:cs="Times New Roman"/>
          <w:sz w:val="24"/>
        </w:rPr>
        <w:t>Regolari</w:t>
      </w:r>
    </w:p>
    <w:p w14:paraId="451DEC2C" w14:textId="415A5F31" w:rsidR="00EE5374" w:rsidRPr="00F12979" w:rsidRDefault="007150CF" w:rsidP="003C59EE">
      <w:pPr>
        <w:numPr>
          <w:ilvl w:val="0"/>
          <w:numId w:val="2"/>
        </w:numPr>
        <w:spacing w:after="10" w:line="249" w:lineRule="auto"/>
        <w:ind w:hanging="427"/>
      </w:pPr>
      <w:r w:rsidRPr="00F12979">
        <w:rPr>
          <w:rFonts w:ascii="Times New Roman" w:eastAsia="Times New Roman" w:hAnsi="Times New Roman" w:cs="Times New Roman"/>
          <w:bCs/>
          <w:sz w:val="24"/>
        </w:rPr>
        <w:t xml:space="preserve">Saltuari </w:t>
      </w:r>
    </w:p>
    <w:p w14:paraId="27FA213D" w14:textId="77777777" w:rsidR="00EE5374" w:rsidRDefault="007150CF">
      <w:pPr>
        <w:numPr>
          <w:ilvl w:val="0"/>
          <w:numId w:val="2"/>
        </w:numPr>
        <w:spacing w:after="10" w:line="249" w:lineRule="auto"/>
        <w:ind w:hanging="427"/>
      </w:pPr>
      <w:r>
        <w:rPr>
          <w:rFonts w:ascii="Times New Roman" w:eastAsia="Times New Roman" w:hAnsi="Times New Roman" w:cs="Times New Roman"/>
          <w:sz w:val="24"/>
        </w:rPr>
        <w:t>inesistenti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41D9DF0D" w14:textId="77777777" w:rsidR="00EE5374" w:rsidRDefault="007150CF">
      <w:pPr>
        <w:spacing w:after="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14:paraId="5E4ED0E9" w14:textId="77777777" w:rsidR="00EE5374" w:rsidRPr="003C59EE" w:rsidRDefault="007150CF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Incontri Scuola – Famiglia - Asl svolti durante l’anno scolastico: </w:t>
      </w:r>
      <w:r w:rsidRPr="003C59EE">
        <w:rPr>
          <w:rFonts w:ascii="Times New Roman" w:eastAsia="Times New Roman" w:hAnsi="Times New Roman" w:cs="Times New Roman"/>
          <w:b/>
          <w:sz w:val="24"/>
        </w:rPr>
        <w:t xml:space="preserve">(indicare data) </w:t>
      </w:r>
    </w:p>
    <w:p w14:paraId="7E5646F7" w14:textId="6CB2E9CD" w:rsidR="00EE5374" w:rsidRDefault="00EE5374" w:rsidP="001A6849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29AF243B" w14:textId="28D0FC10" w:rsidR="00F12979" w:rsidRDefault="00F12979" w:rsidP="001A6849">
      <w:pPr>
        <w:spacing w:after="6" w:line="249" w:lineRule="auto"/>
        <w:rPr>
          <w:rFonts w:ascii="Times New Roman" w:eastAsia="Times New Roman" w:hAnsi="Times New Roman" w:cs="Times New Roman"/>
          <w:b/>
          <w:sz w:val="24"/>
        </w:rPr>
      </w:pPr>
    </w:p>
    <w:p w14:paraId="7462C26F" w14:textId="23117514" w:rsidR="00062E22" w:rsidRDefault="00B8370E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Valutazione P.E.I.</w:t>
      </w:r>
    </w:p>
    <w:p w14:paraId="2F1FAC25" w14:textId="6D1BDEF5" w:rsidR="006C7B08" w:rsidRPr="006C7B08" w:rsidRDefault="006C7B08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1453CD6" w14:textId="16042013" w:rsidR="006C7B08" w:rsidRPr="006C7B08" w:rsidRDefault="006C7B08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6084DD84" w14:textId="26C050B7" w:rsidR="00062E22" w:rsidRDefault="00062E22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3AE53E0B" w14:textId="77777777" w:rsidR="001A6849" w:rsidRPr="00E51285" w:rsidRDefault="001A6849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sz w:val="24"/>
        </w:rPr>
      </w:pPr>
    </w:p>
    <w:p w14:paraId="144BB28B" w14:textId="370D4D52" w:rsidR="00062E22" w:rsidRDefault="00062E22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145C1FEE" w14:textId="2D419879" w:rsidR="00062E22" w:rsidRDefault="00062E22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057DD80E" w14:textId="4525327F" w:rsidR="00EE5374" w:rsidRDefault="001A6849" w:rsidP="001A6849">
      <w:pPr>
        <w:spacing w:after="6" w:line="249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4453F1">
        <w:rPr>
          <w:rFonts w:ascii="Times New Roman" w:eastAsia="Times New Roman" w:hAnsi="Times New Roman" w:cs="Times New Roman"/>
          <w:b/>
          <w:sz w:val="24"/>
        </w:rPr>
        <w:t>Mercogliano</w:t>
      </w:r>
      <w:r w:rsidR="009278FF">
        <w:rPr>
          <w:rFonts w:ascii="Times New Roman" w:eastAsia="Times New Roman" w:hAnsi="Times New Roman" w:cs="Times New Roman"/>
          <w:b/>
          <w:sz w:val="24"/>
        </w:rPr>
        <w:t>,</w:t>
      </w:r>
      <w:bookmarkStart w:id="3" w:name="_GoBack"/>
      <w:bookmarkEnd w:id="3"/>
      <w:r w:rsidR="004453F1"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</w:t>
      </w:r>
      <w:r w:rsidR="006A28BD">
        <w:rPr>
          <w:rFonts w:ascii="Times New Roman" w:eastAsia="Times New Roman" w:hAnsi="Times New Roman" w:cs="Times New Roman"/>
          <w:b/>
          <w:sz w:val="24"/>
        </w:rPr>
        <w:t xml:space="preserve">  </w:t>
      </w:r>
      <w:r w:rsidR="003C59EE" w:rsidRPr="003C59EE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A28BD">
        <w:rPr>
          <w:rFonts w:ascii="Times New Roman" w:eastAsia="Times New Roman" w:hAnsi="Times New Roman" w:cs="Times New Roman"/>
          <w:b/>
          <w:sz w:val="24"/>
        </w:rPr>
        <w:t>Il</w:t>
      </w:r>
      <w:r w:rsidR="003C59EE" w:rsidRPr="003C59EE">
        <w:rPr>
          <w:rFonts w:ascii="Times New Roman" w:eastAsia="Times New Roman" w:hAnsi="Times New Roman" w:cs="Times New Roman"/>
          <w:b/>
          <w:sz w:val="24"/>
        </w:rPr>
        <w:t xml:space="preserve">  Docente</w:t>
      </w:r>
      <w:r w:rsidR="004C7E24">
        <w:rPr>
          <w:rFonts w:ascii="Times New Roman" w:eastAsia="Times New Roman" w:hAnsi="Times New Roman" w:cs="Times New Roman"/>
          <w:b/>
          <w:sz w:val="24"/>
        </w:rPr>
        <w:t xml:space="preserve">                   </w:t>
      </w:r>
    </w:p>
    <w:p w14:paraId="3493D722" w14:textId="26B1161C" w:rsidR="004C7E24" w:rsidRDefault="004C7E24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72A9F314" w14:textId="0FB32487" w:rsidR="004C7E24" w:rsidRDefault="004C7E24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                                                                                                                </w:t>
      </w:r>
    </w:p>
    <w:p w14:paraId="04999E8A" w14:textId="77777777" w:rsidR="004C7E24" w:rsidRPr="003C59EE" w:rsidRDefault="004C7E24" w:rsidP="003C59EE">
      <w:pPr>
        <w:spacing w:after="6" w:line="249" w:lineRule="auto"/>
        <w:ind w:left="-5" w:hanging="10"/>
        <w:rPr>
          <w:rFonts w:ascii="Times New Roman" w:eastAsia="Times New Roman" w:hAnsi="Times New Roman" w:cs="Times New Roman"/>
          <w:b/>
          <w:sz w:val="24"/>
        </w:rPr>
      </w:pPr>
    </w:p>
    <w:p w14:paraId="47D65160" w14:textId="272D0DCD" w:rsidR="00D66C5E" w:rsidRDefault="00D66C5E" w:rsidP="003C59EE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14:paraId="06773BF5" w14:textId="6873B4F4" w:rsidR="00F12979" w:rsidRDefault="00F12979" w:rsidP="003C59EE">
      <w:pPr>
        <w:spacing w:after="0"/>
        <w:ind w:left="720"/>
        <w:rPr>
          <w:rFonts w:ascii="Times New Roman" w:eastAsia="Times New Roman" w:hAnsi="Times New Roman" w:cs="Times New Roman"/>
          <w:sz w:val="24"/>
        </w:rPr>
      </w:pPr>
    </w:p>
    <w:p w14:paraId="6E65F319" w14:textId="582BFA98" w:rsidR="00F12979" w:rsidRPr="006A28BD" w:rsidRDefault="00F12979" w:rsidP="003C59EE">
      <w:pPr>
        <w:spacing w:after="0"/>
        <w:ind w:left="720"/>
        <w:rPr>
          <w:rFonts w:ascii="Bradley Hand ITC" w:eastAsia="Times New Roman" w:hAnsi="Bradley Hand ITC" w:cs="Times New Roman"/>
          <w:sz w:val="24"/>
        </w:rPr>
      </w:pPr>
    </w:p>
    <w:p w14:paraId="66369A72" w14:textId="096928C1" w:rsidR="006A28BD" w:rsidRDefault="006A28BD" w:rsidP="006A28BD">
      <w:pPr>
        <w:pStyle w:val="Default"/>
        <w:rPr>
          <w:rFonts w:ascii="Arial Black" w:hAnsi="Arial Black"/>
        </w:rPr>
      </w:pPr>
    </w:p>
    <w:p w14:paraId="224D28A4" w14:textId="051CDBB8" w:rsidR="00CC08B3" w:rsidRDefault="00CC08B3" w:rsidP="006A28BD">
      <w:pPr>
        <w:pStyle w:val="Default"/>
        <w:rPr>
          <w:rFonts w:ascii="Arial Black" w:hAnsi="Arial Black"/>
        </w:rPr>
      </w:pPr>
    </w:p>
    <w:p w14:paraId="3F25E7E7" w14:textId="2C3E5C64" w:rsidR="00CC08B3" w:rsidRDefault="00CC08B3" w:rsidP="006A28BD">
      <w:pPr>
        <w:pStyle w:val="Default"/>
        <w:rPr>
          <w:rFonts w:ascii="Arial Black" w:hAnsi="Arial Black"/>
        </w:rPr>
      </w:pPr>
    </w:p>
    <w:p w14:paraId="6F6B2923" w14:textId="7D16287C" w:rsidR="00CC08B3" w:rsidRDefault="00CC08B3" w:rsidP="006A28BD">
      <w:pPr>
        <w:pStyle w:val="Default"/>
        <w:rPr>
          <w:rFonts w:ascii="Arial Black" w:hAnsi="Arial Black"/>
        </w:rPr>
      </w:pPr>
    </w:p>
    <w:p w14:paraId="561C1827" w14:textId="0ED77ACB" w:rsidR="00CC08B3" w:rsidRDefault="00CC08B3" w:rsidP="006A28BD">
      <w:pPr>
        <w:pStyle w:val="Default"/>
        <w:rPr>
          <w:rFonts w:ascii="Arial Black" w:hAnsi="Arial Black"/>
        </w:rPr>
      </w:pPr>
    </w:p>
    <w:p w14:paraId="7B8E836D" w14:textId="2554E9F4" w:rsidR="00CC08B3" w:rsidRDefault="00CC08B3" w:rsidP="006A28BD">
      <w:pPr>
        <w:pStyle w:val="Default"/>
        <w:rPr>
          <w:rFonts w:ascii="Arial Black" w:hAnsi="Arial Black"/>
        </w:rPr>
      </w:pPr>
    </w:p>
    <w:p w14:paraId="45A00B22" w14:textId="27D7FADC" w:rsidR="00CC08B3" w:rsidRDefault="00CC08B3" w:rsidP="006A28BD">
      <w:pPr>
        <w:pStyle w:val="Default"/>
        <w:rPr>
          <w:rFonts w:ascii="Arial Black" w:hAnsi="Arial Black"/>
        </w:rPr>
      </w:pPr>
    </w:p>
    <w:p w14:paraId="23BF85CB" w14:textId="057C753F" w:rsidR="00CC08B3" w:rsidRDefault="00CC08B3" w:rsidP="006A28BD">
      <w:pPr>
        <w:pStyle w:val="Default"/>
        <w:rPr>
          <w:rFonts w:ascii="Arial Black" w:hAnsi="Arial Black"/>
        </w:rPr>
      </w:pPr>
    </w:p>
    <w:p w14:paraId="03FCA3E0" w14:textId="210DC87C" w:rsidR="00EE5374" w:rsidRPr="00062E22" w:rsidRDefault="00EE5374" w:rsidP="00062E22">
      <w:pPr>
        <w:pStyle w:val="Default"/>
        <w:rPr>
          <w:rFonts w:ascii="Arial Black" w:hAnsi="Arial Black" w:cs="Wingdings 2"/>
        </w:rPr>
      </w:pPr>
    </w:p>
    <w:sectPr w:rsidR="00EE5374" w:rsidRPr="00062E22">
      <w:pgSz w:w="11906" w:h="16838"/>
      <w:pgMar w:top="1423" w:right="1032" w:bottom="1155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B3B8DD" w14:textId="77777777" w:rsidR="003A78AC" w:rsidRDefault="003A78AC" w:rsidP="00CC08B3">
      <w:pPr>
        <w:spacing w:after="0" w:line="240" w:lineRule="auto"/>
      </w:pPr>
      <w:r>
        <w:separator/>
      </w:r>
    </w:p>
  </w:endnote>
  <w:endnote w:type="continuationSeparator" w:id="0">
    <w:p w14:paraId="336D74FD" w14:textId="77777777" w:rsidR="003A78AC" w:rsidRDefault="003A78AC" w:rsidP="00CC0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altName w:val="Calibri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132204" w14:textId="77777777" w:rsidR="003A78AC" w:rsidRDefault="003A78AC" w:rsidP="00CC08B3">
      <w:pPr>
        <w:spacing w:after="0" w:line="240" w:lineRule="auto"/>
      </w:pPr>
      <w:r>
        <w:separator/>
      </w:r>
    </w:p>
  </w:footnote>
  <w:footnote w:type="continuationSeparator" w:id="0">
    <w:p w14:paraId="3D8E9A8B" w14:textId="77777777" w:rsidR="003A78AC" w:rsidRDefault="003A78AC" w:rsidP="00CC0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9C16AA"/>
    <w:multiLevelType w:val="hybridMultilevel"/>
    <w:tmpl w:val="4468D734"/>
    <w:lvl w:ilvl="0" w:tplc="1BBC5C1C">
      <w:start w:val="1"/>
      <w:numFmt w:val="bullet"/>
      <w:lvlText w:val=""/>
      <w:lvlJc w:val="left"/>
      <w:pPr>
        <w:ind w:left="7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21364CDA"/>
    <w:multiLevelType w:val="hybridMultilevel"/>
    <w:tmpl w:val="0AD0200C"/>
    <w:lvl w:ilvl="0" w:tplc="1BBC5C1C">
      <w:start w:val="1"/>
      <w:numFmt w:val="bullet"/>
      <w:lvlText w:val=""/>
      <w:lvlJc w:val="left"/>
      <w:pPr>
        <w:ind w:left="78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4120955"/>
    <w:multiLevelType w:val="hybridMultilevel"/>
    <w:tmpl w:val="4F2CA4DC"/>
    <w:lvl w:ilvl="0" w:tplc="1BBC5C1C">
      <w:start w:val="1"/>
      <w:numFmt w:val="bullet"/>
      <w:lvlText w:val=""/>
      <w:lvlJc w:val="left"/>
      <w:pPr>
        <w:ind w:left="1276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2A4AD4E6">
      <w:start w:val="1"/>
      <w:numFmt w:val="bullet"/>
      <w:lvlText w:val="o"/>
      <w:lvlJc w:val="left"/>
      <w:pPr>
        <w:ind w:left="13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494804C">
      <w:start w:val="1"/>
      <w:numFmt w:val="bullet"/>
      <w:lvlText w:val="▪"/>
      <w:lvlJc w:val="left"/>
      <w:pPr>
        <w:ind w:left="20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2645A4C">
      <w:start w:val="1"/>
      <w:numFmt w:val="bullet"/>
      <w:lvlText w:val="•"/>
      <w:lvlJc w:val="left"/>
      <w:pPr>
        <w:ind w:left="274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87901CF8">
      <w:start w:val="1"/>
      <w:numFmt w:val="bullet"/>
      <w:lvlText w:val="o"/>
      <w:lvlJc w:val="left"/>
      <w:pPr>
        <w:ind w:left="346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A18613E0">
      <w:start w:val="1"/>
      <w:numFmt w:val="bullet"/>
      <w:lvlText w:val="▪"/>
      <w:lvlJc w:val="left"/>
      <w:pPr>
        <w:ind w:left="418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EC86553C">
      <w:start w:val="1"/>
      <w:numFmt w:val="bullet"/>
      <w:lvlText w:val="•"/>
      <w:lvlJc w:val="left"/>
      <w:pPr>
        <w:ind w:left="490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44527534">
      <w:start w:val="1"/>
      <w:numFmt w:val="bullet"/>
      <w:lvlText w:val="o"/>
      <w:lvlJc w:val="left"/>
      <w:pPr>
        <w:ind w:left="562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02C14A2">
      <w:start w:val="1"/>
      <w:numFmt w:val="bullet"/>
      <w:lvlText w:val="▪"/>
      <w:lvlJc w:val="left"/>
      <w:pPr>
        <w:ind w:left="6341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B867A4F"/>
    <w:multiLevelType w:val="hybridMultilevel"/>
    <w:tmpl w:val="DAA2F510"/>
    <w:lvl w:ilvl="0" w:tplc="FA7C0A90">
      <w:start w:val="1"/>
      <w:numFmt w:val="bullet"/>
      <w:lvlText w:val=""/>
      <w:lvlJc w:val="left"/>
      <w:pPr>
        <w:ind w:left="69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B8C1766">
      <w:start w:val="1"/>
      <w:numFmt w:val="bullet"/>
      <w:lvlText w:val="o"/>
      <w:lvlJc w:val="left"/>
      <w:pPr>
        <w:ind w:left="14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72DA36">
      <w:start w:val="1"/>
      <w:numFmt w:val="bullet"/>
      <w:lvlText w:val="▪"/>
      <w:lvlJc w:val="left"/>
      <w:pPr>
        <w:ind w:left="21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BE7C04">
      <w:start w:val="1"/>
      <w:numFmt w:val="bullet"/>
      <w:lvlText w:val="•"/>
      <w:lvlJc w:val="left"/>
      <w:pPr>
        <w:ind w:left="28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EB63284">
      <w:start w:val="1"/>
      <w:numFmt w:val="bullet"/>
      <w:lvlText w:val="o"/>
      <w:lvlJc w:val="left"/>
      <w:pPr>
        <w:ind w:left="360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3A26664">
      <w:start w:val="1"/>
      <w:numFmt w:val="bullet"/>
      <w:lvlText w:val="▪"/>
      <w:lvlJc w:val="left"/>
      <w:pPr>
        <w:ind w:left="432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28977A">
      <w:start w:val="1"/>
      <w:numFmt w:val="bullet"/>
      <w:lvlText w:val="•"/>
      <w:lvlJc w:val="left"/>
      <w:pPr>
        <w:ind w:left="504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4143C7E">
      <w:start w:val="1"/>
      <w:numFmt w:val="bullet"/>
      <w:lvlText w:val="o"/>
      <w:lvlJc w:val="left"/>
      <w:pPr>
        <w:ind w:left="57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05E54A6">
      <w:start w:val="1"/>
      <w:numFmt w:val="bullet"/>
      <w:lvlText w:val="▪"/>
      <w:lvlJc w:val="left"/>
      <w:pPr>
        <w:ind w:left="648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39E7391"/>
    <w:multiLevelType w:val="hybridMultilevel"/>
    <w:tmpl w:val="970A0058"/>
    <w:lvl w:ilvl="0" w:tplc="8EAE2E38">
      <w:start w:val="1"/>
      <w:numFmt w:val="bullet"/>
      <w:lvlText w:val="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75152B3"/>
    <w:multiLevelType w:val="hybridMultilevel"/>
    <w:tmpl w:val="E7EA953A"/>
    <w:lvl w:ilvl="0" w:tplc="1BBC5C1C">
      <w:start w:val="1"/>
      <w:numFmt w:val="bullet"/>
      <w:lvlText w:val=""/>
      <w:lvlJc w:val="left"/>
      <w:pPr>
        <w:ind w:left="795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511E3257"/>
    <w:multiLevelType w:val="hybridMultilevel"/>
    <w:tmpl w:val="BC28F888"/>
    <w:lvl w:ilvl="0" w:tplc="14182600">
      <w:start w:val="1"/>
      <w:numFmt w:val="bullet"/>
      <w:lvlText w:val="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03CE048">
      <w:start w:val="1"/>
      <w:numFmt w:val="bullet"/>
      <w:lvlText w:val="o"/>
      <w:lvlJc w:val="left"/>
      <w:pPr>
        <w:ind w:left="1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7CFD52">
      <w:start w:val="1"/>
      <w:numFmt w:val="bullet"/>
      <w:lvlText w:val="▪"/>
      <w:lvlJc w:val="left"/>
      <w:pPr>
        <w:ind w:left="1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88D43E">
      <w:start w:val="1"/>
      <w:numFmt w:val="bullet"/>
      <w:lvlText w:val="•"/>
      <w:lvlJc w:val="left"/>
      <w:pPr>
        <w:ind w:left="25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E14836A">
      <w:start w:val="1"/>
      <w:numFmt w:val="bullet"/>
      <w:lvlText w:val="o"/>
      <w:lvlJc w:val="left"/>
      <w:pPr>
        <w:ind w:left="3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EEC712">
      <w:start w:val="1"/>
      <w:numFmt w:val="bullet"/>
      <w:lvlText w:val="▪"/>
      <w:lvlJc w:val="left"/>
      <w:pPr>
        <w:ind w:left="40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2C1786">
      <w:start w:val="1"/>
      <w:numFmt w:val="bullet"/>
      <w:lvlText w:val="•"/>
      <w:lvlJc w:val="left"/>
      <w:pPr>
        <w:ind w:left="47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E4B758">
      <w:start w:val="1"/>
      <w:numFmt w:val="bullet"/>
      <w:lvlText w:val="o"/>
      <w:lvlJc w:val="left"/>
      <w:pPr>
        <w:ind w:left="5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B079B8">
      <w:start w:val="1"/>
      <w:numFmt w:val="bullet"/>
      <w:lvlText w:val="▪"/>
      <w:lvlJc w:val="left"/>
      <w:pPr>
        <w:ind w:left="61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4C83263"/>
    <w:multiLevelType w:val="hybridMultilevel"/>
    <w:tmpl w:val="85C68AF0"/>
    <w:lvl w:ilvl="0" w:tplc="BAC6BAA6">
      <w:start w:val="1"/>
      <w:numFmt w:val="bullet"/>
      <w:lvlText w:val=""/>
      <w:lvlJc w:val="left"/>
      <w:pPr>
        <w:ind w:left="3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DD4D68E">
      <w:start w:val="1"/>
      <w:numFmt w:val="bullet"/>
      <w:lvlText w:val="o"/>
      <w:lvlJc w:val="left"/>
      <w:pPr>
        <w:ind w:left="1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27E2A6A">
      <w:start w:val="1"/>
      <w:numFmt w:val="bullet"/>
      <w:lvlText w:val="▪"/>
      <w:lvlJc w:val="left"/>
      <w:pPr>
        <w:ind w:left="1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1AC6D5E">
      <w:start w:val="1"/>
      <w:numFmt w:val="bullet"/>
      <w:lvlText w:val="•"/>
      <w:lvlJc w:val="left"/>
      <w:pPr>
        <w:ind w:left="2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AAC938">
      <w:start w:val="1"/>
      <w:numFmt w:val="bullet"/>
      <w:lvlText w:val="o"/>
      <w:lvlJc w:val="left"/>
      <w:pPr>
        <w:ind w:left="3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FF8FE98">
      <w:start w:val="1"/>
      <w:numFmt w:val="bullet"/>
      <w:lvlText w:val="▪"/>
      <w:lvlJc w:val="left"/>
      <w:pPr>
        <w:ind w:left="4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01C0390">
      <w:start w:val="1"/>
      <w:numFmt w:val="bullet"/>
      <w:lvlText w:val="•"/>
      <w:lvlJc w:val="left"/>
      <w:pPr>
        <w:ind w:left="4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F062DA">
      <w:start w:val="1"/>
      <w:numFmt w:val="bullet"/>
      <w:lvlText w:val="o"/>
      <w:lvlJc w:val="left"/>
      <w:pPr>
        <w:ind w:left="5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C38A760">
      <w:start w:val="1"/>
      <w:numFmt w:val="bullet"/>
      <w:lvlText w:val="▪"/>
      <w:lvlJc w:val="left"/>
      <w:pPr>
        <w:ind w:left="6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557649CB"/>
    <w:multiLevelType w:val="hybridMultilevel"/>
    <w:tmpl w:val="6DF834DC"/>
    <w:lvl w:ilvl="0" w:tplc="6B80A73C">
      <w:start w:val="1"/>
      <w:numFmt w:val="decimal"/>
      <w:lvlText w:val="%1."/>
      <w:lvlJc w:val="left"/>
      <w:pPr>
        <w:ind w:left="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C0EA11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8FC69C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365AA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8C2C98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F88F10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4486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6B4440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BAA35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6AF4654"/>
    <w:multiLevelType w:val="hybridMultilevel"/>
    <w:tmpl w:val="9B0216A6"/>
    <w:lvl w:ilvl="0" w:tplc="8EAE2E38">
      <w:start w:val="1"/>
      <w:numFmt w:val="bullet"/>
      <w:lvlText w:val="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C11BFF"/>
    <w:multiLevelType w:val="hybridMultilevel"/>
    <w:tmpl w:val="D6A05082"/>
    <w:lvl w:ilvl="0" w:tplc="520AD7FE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28" w:hanging="360"/>
      </w:pPr>
    </w:lvl>
    <w:lvl w:ilvl="2" w:tplc="0410001B" w:tentative="1">
      <w:start w:val="1"/>
      <w:numFmt w:val="lowerRoman"/>
      <w:lvlText w:val="%3."/>
      <w:lvlJc w:val="right"/>
      <w:pPr>
        <w:ind w:left="2148" w:hanging="180"/>
      </w:pPr>
    </w:lvl>
    <w:lvl w:ilvl="3" w:tplc="0410000F" w:tentative="1">
      <w:start w:val="1"/>
      <w:numFmt w:val="decimal"/>
      <w:lvlText w:val="%4."/>
      <w:lvlJc w:val="left"/>
      <w:pPr>
        <w:ind w:left="2868" w:hanging="360"/>
      </w:pPr>
    </w:lvl>
    <w:lvl w:ilvl="4" w:tplc="04100019" w:tentative="1">
      <w:start w:val="1"/>
      <w:numFmt w:val="lowerLetter"/>
      <w:lvlText w:val="%5."/>
      <w:lvlJc w:val="left"/>
      <w:pPr>
        <w:ind w:left="3588" w:hanging="360"/>
      </w:pPr>
    </w:lvl>
    <w:lvl w:ilvl="5" w:tplc="0410001B" w:tentative="1">
      <w:start w:val="1"/>
      <w:numFmt w:val="lowerRoman"/>
      <w:lvlText w:val="%6."/>
      <w:lvlJc w:val="right"/>
      <w:pPr>
        <w:ind w:left="4308" w:hanging="180"/>
      </w:pPr>
    </w:lvl>
    <w:lvl w:ilvl="6" w:tplc="0410000F" w:tentative="1">
      <w:start w:val="1"/>
      <w:numFmt w:val="decimal"/>
      <w:lvlText w:val="%7."/>
      <w:lvlJc w:val="left"/>
      <w:pPr>
        <w:ind w:left="5028" w:hanging="360"/>
      </w:pPr>
    </w:lvl>
    <w:lvl w:ilvl="7" w:tplc="04100019" w:tentative="1">
      <w:start w:val="1"/>
      <w:numFmt w:val="lowerLetter"/>
      <w:lvlText w:val="%8."/>
      <w:lvlJc w:val="left"/>
      <w:pPr>
        <w:ind w:left="5748" w:hanging="360"/>
      </w:pPr>
    </w:lvl>
    <w:lvl w:ilvl="8" w:tplc="0410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1">
    <w:nsid w:val="5E367BE1"/>
    <w:multiLevelType w:val="hybridMultilevel"/>
    <w:tmpl w:val="31A4EA56"/>
    <w:lvl w:ilvl="0" w:tplc="1BBC5C1C">
      <w:start w:val="1"/>
      <w:numFmt w:val="bullet"/>
      <w:lvlText w:val=""/>
      <w:lvlJc w:val="left"/>
      <w:pPr>
        <w:ind w:left="1650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2">
    <w:nsid w:val="67683EA9"/>
    <w:multiLevelType w:val="hybridMultilevel"/>
    <w:tmpl w:val="EE328078"/>
    <w:lvl w:ilvl="0" w:tplc="1BBC5C1C">
      <w:start w:val="1"/>
      <w:numFmt w:val="bullet"/>
      <w:lvlText w:val=""/>
      <w:lvlJc w:val="left"/>
      <w:pPr>
        <w:ind w:left="1598" w:hanging="360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3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58" w:hanging="360"/>
      </w:pPr>
      <w:rPr>
        <w:rFonts w:ascii="Wingdings" w:hAnsi="Wingdings" w:hint="default"/>
      </w:rPr>
    </w:lvl>
  </w:abstractNum>
  <w:abstractNum w:abstractNumId="13">
    <w:nsid w:val="6BEB53C7"/>
    <w:multiLevelType w:val="hybridMultilevel"/>
    <w:tmpl w:val="8DA42FCA"/>
    <w:lvl w:ilvl="0" w:tplc="CAD28232">
      <w:start w:val="1"/>
      <w:numFmt w:val="bullet"/>
      <w:lvlText w:val=""/>
      <w:lvlJc w:val="left"/>
      <w:pPr>
        <w:ind w:left="303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CEA1BA">
      <w:start w:val="1"/>
      <w:numFmt w:val="bullet"/>
      <w:lvlText w:val="o"/>
      <w:lvlJc w:val="left"/>
      <w:pPr>
        <w:ind w:left="11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8CEFD8">
      <w:start w:val="1"/>
      <w:numFmt w:val="bullet"/>
      <w:lvlText w:val="▪"/>
      <w:lvlJc w:val="left"/>
      <w:pPr>
        <w:ind w:left="18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9388F78">
      <w:start w:val="1"/>
      <w:numFmt w:val="bullet"/>
      <w:lvlText w:val="•"/>
      <w:lvlJc w:val="left"/>
      <w:pPr>
        <w:ind w:left="25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E3306">
      <w:start w:val="1"/>
      <w:numFmt w:val="bullet"/>
      <w:lvlText w:val="o"/>
      <w:lvlJc w:val="left"/>
      <w:pPr>
        <w:ind w:left="33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9E508A">
      <w:start w:val="1"/>
      <w:numFmt w:val="bullet"/>
      <w:lvlText w:val="▪"/>
      <w:lvlJc w:val="left"/>
      <w:pPr>
        <w:ind w:left="40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828A6A">
      <w:start w:val="1"/>
      <w:numFmt w:val="bullet"/>
      <w:lvlText w:val="•"/>
      <w:lvlJc w:val="left"/>
      <w:pPr>
        <w:ind w:left="47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0CBF96">
      <w:start w:val="1"/>
      <w:numFmt w:val="bullet"/>
      <w:lvlText w:val="o"/>
      <w:lvlJc w:val="left"/>
      <w:pPr>
        <w:ind w:left="54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E6CC4A6">
      <w:start w:val="1"/>
      <w:numFmt w:val="bullet"/>
      <w:lvlText w:val="▪"/>
      <w:lvlJc w:val="left"/>
      <w:pPr>
        <w:ind w:left="61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C467FDB"/>
    <w:multiLevelType w:val="hybridMultilevel"/>
    <w:tmpl w:val="6494EEC0"/>
    <w:lvl w:ilvl="0" w:tplc="F8685E26">
      <w:start w:val="1"/>
      <w:numFmt w:val="bullet"/>
      <w:lvlText w:val=""/>
      <w:lvlJc w:val="left"/>
      <w:pPr>
        <w:ind w:left="427"/>
      </w:pPr>
      <w:rPr>
        <w:rFonts w:ascii="Wingdings 2" w:eastAsia="Wingdings 2" w:hAnsi="Wingdings 2" w:cs="Wingdings 2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20A234">
      <w:start w:val="1"/>
      <w:numFmt w:val="bullet"/>
      <w:lvlText w:val="o"/>
      <w:lvlJc w:val="left"/>
      <w:pPr>
        <w:ind w:left="14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80C5396">
      <w:start w:val="1"/>
      <w:numFmt w:val="bullet"/>
      <w:lvlText w:val="▪"/>
      <w:lvlJc w:val="left"/>
      <w:pPr>
        <w:ind w:left="22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F5D212A0">
      <w:start w:val="1"/>
      <w:numFmt w:val="bullet"/>
      <w:lvlText w:val="•"/>
      <w:lvlJc w:val="left"/>
      <w:pPr>
        <w:ind w:left="29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2A2C0A">
      <w:start w:val="1"/>
      <w:numFmt w:val="bullet"/>
      <w:lvlText w:val="o"/>
      <w:lvlJc w:val="left"/>
      <w:pPr>
        <w:ind w:left="365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980874C">
      <w:start w:val="1"/>
      <w:numFmt w:val="bullet"/>
      <w:lvlText w:val="▪"/>
      <w:lvlJc w:val="left"/>
      <w:pPr>
        <w:ind w:left="437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5165EB8">
      <w:start w:val="1"/>
      <w:numFmt w:val="bullet"/>
      <w:lvlText w:val="•"/>
      <w:lvlJc w:val="left"/>
      <w:pPr>
        <w:ind w:left="509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9446214">
      <w:start w:val="1"/>
      <w:numFmt w:val="bullet"/>
      <w:lvlText w:val="o"/>
      <w:lvlJc w:val="left"/>
      <w:pPr>
        <w:ind w:left="581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388AE92">
      <w:start w:val="1"/>
      <w:numFmt w:val="bullet"/>
      <w:lvlText w:val="▪"/>
      <w:lvlJc w:val="left"/>
      <w:pPr>
        <w:ind w:left="6532"/>
      </w:pPr>
      <w:rPr>
        <w:rFonts w:ascii="Wingdings 2" w:eastAsia="Wingdings 2" w:hAnsi="Wingdings 2" w:cs="Wingdings 2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4"/>
  </w:num>
  <w:num w:numId="3">
    <w:abstractNumId w:val="8"/>
  </w:num>
  <w:num w:numId="4">
    <w:abstractNumId w:val="3"/>
  </w:num>
  <w:num w:numId="5">
    <w:abstractNumId w:val="13"/>
  </w:num>
  <w:num w:numId="6">
    <w:abstractNumId w:val="7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5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374"/>
    <w:rsid w:val="00031EC6"/>
    <w:rsid w:val="00062E22"/>
    <w:rsid w:val="001825C7"/>
    <w:rsid w:val="00193247"/>
    <w:rsid w:val="001A6849"/>
    <w:rsid w:val="001C27CF"/>
    <w:rsid w:val="001C533C"/>
    <w:rsid w:val="001D2AE9"/>
    <w:rsid w:val="00213BDB"/>
    <w:rsid w:val="00233328"/>
    <w:rsid w:val="002345C9"/>
    <w:rsid w:val="002420B2"/>
    <w:rsid w:val="00265FF0"/>
    <w:rsid w:val="0029697D"/>
    <w:rsid w:val="002A4647"/>
    <w:rsid w:val="002C3741"/>
    <w:rsid w:val="00303872"/>
    <w:rsid w:val="003A78AC"/>
    <w:rsid w:val="003C59EE"/>
    <w:rsid w:val="003F1EC0"/>
    <w:rsid w:val="004033FF"/>
    <w:rsid w:val="00416362"/>
    <w:rsid w:val="00435B30"/>
    <w:rsid w:val="004453F1"/>
    <w:rsid w:val="004C7E24"/>
    <w:rsid w:val="004D2BC0"/>
    <w:rsid w:val="004D2F7F"/>
    <w:rsid w:val="00500C29"/>
    <w:rsid w:val="00513589"/>
    <w:rsid w:val="0055051F"/>
    <w:rsid w:val="005668F6"/>
    <w:rsid w:val="005B0B29"/>
    <w:rsid w:val="005D7916"/>
    <w:rsid w:val="005E18B4"/>
    <w:rsid w:val="005F2C25"/>
    <w:rsid w:val="00601DFA"/>
    <w:rsid w:val="00616768"/>
    <w:rsid w:val="00624DD3"/>
    <w:rsid w:val="006A1CA4"/>
    <w:rsid w:val="006A28BD"/>
    <w:rsid w:val="006B1D81"/>
    <w:rsid w:val="006B2BB8"/>
    <w:rsid w:val="006C7B08"/>
    <w:rsid w:val="006E7F90"/>
    <w:rsid w:val="00701541"/>
    <w:rsid w:val="007150CF"/>
    <w:rsid w:val="00720BC9"/>
    <w:rsid w:val="0072669B"/>
    <w:rsid w:val="00751EC9"/>
    <w:rsid w:val="00787C75"/>
    <w:rsid w:val="007A0302"/>
    <w:rsid w:val="007A137B"/>
    <w:rsid w:val="007C5C56"/>
    <w:rsid w:val="007D0474"/>
    <w:rsid w:val="007D0D9E"/>
    <w:rsid w:val="007E3FDC"/>
    <w:rsid w:val="007F549E"/>
    <w:rsid w:val="008379BB"/>
    <w:rsid w:val="00850224"/>
    <w:rsid w:val="00863B0C"/>
    <w:rsid w:val="008D2336"/>
    <w:rsid w:val="008D47E9"/>
    <w:rsid w:val="008E1996"/>
    <w:rsid w:val="008E4CB9"/>
    <w:rsid w:val="008F1EC8"/>
    <w:rsid w:val="0090617D"/>
    <w:rsid w:val="009278FF"/>
    <w:rsid w:val="00963B78"/>
    <w:rsid w:val="009F0406"/>
    <w:rsid w:val="00A16C94"/>
    <w:rsid w:val="00A3122C"/>
    <w:rsid w:val="00A81A0B"/>
    <w:rsid w:val="00A9534A"/>
    <w:rsid w:val="00AA71AC"/>
    <w:rsid w:val="00AC6D07"/>
    <w:rsid w:val="00AE138F"/>
    <w:rsid w:val="00B5643C"/>
    <w:rsid w:val="00B8370E"/>
    <w:rsid w:val="00BA28E1"/>
    <w:rsid w:val="00C04DC7"/>
    <w:rsid w:val="00C33F9B"/>
    <w:rsid w:val="00C53166"/>
    <w:rsid w:val="00C55421"/>
    <w:rsid w:val="00C71C39"/>
    <w:rsid w:val="00CA589A"/>
    <w:rsid w:val="00CC08B3"/>
    <w:rsid w:val="00CF03C5"/>
    <w:rsid w:val="00D014CD"/>
    <w:rsid w:val="00D17BC4"/>
    <w:rsid w:val="00D66C5E"/>
    <w:rsid w:val="00DA65B9"/>
    <w:rsid w:val="00E1558E"/>
    <w:rsid w:val="00E231C9"/>
    <w:rsid w:val="00E51285"/>
    <w:rsid w:val="00E9635E"/>
    <w:rsid w:val="00EA2C97"/>
    <w:rsid w:val="00EE5374"/>
    <w:rsid w:val="00F12979"/>
    <w:rsid w:val="00F432EB"/>
    <w:rsid w:val="00FD45C2"/>
    <w:rsid w:val="00FF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3D3FE9C"/>
  <w15:docId w15:val="{9A2BF8DD-554D-4345-8A8C-F38B2F854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3C59EE"/>
    <w:pPr>
      <w:ind w:left="720"/>
      <w:contextualSpacing/>
    </w:pPr>
  </w:style>
  <w:style w:type="paragraph" w:customStyle="1" w:styleId="Default">
    <w:name w:val="Default"/>
    <w:rsid w:val="006A28BD"/>
    <w:pPr>
      <w:suppressAutoHyphens/>
      <w:spacing w:after="0" w:line="100" w:lineRule="atLeast"/>
    </w:pPr>
    <w:rPr>
      <w:rFonts w:ascii="Times New Roman" w:eastAsia="SimSun" w:hAnsi="Times New Roman" w:cs="Times New Roman"/>
      <w:color w:val="000000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unhideWhenUsed/>
    <w:rsid w:val="00CC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08B3"/>
    <w:rPr>
      <w:rFonts w:ascii="Calibri" w:eastAsia="Calibri" w:hAnsi="Calibri" w:cs="Calibri"/>
      <w:color w:val="000000"/>
    </w:rPr>
  </w:style>
  <w:style w:type="paragraph" w:styleId="Pidipagina">
    <w:name w:val="footer"/>
    <w:basedOn w:val="Normale"/>
    <w:link w:val="PidipaginaCarattere"/>
    <w:uiPriority w:val="99"/>
    <w:unhideWhenUsed/>
    <w:rsid w:val="00CC08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08B3"/>
    <w:rPr>
      <w:rFonts w:ascii="Calibri" w:eastAsia="Calibri" w:hAnsi="Calibri" w:cs="Calibri"/>
      <w:color w:val="000000"/>
    </w:rPr>
  </w:style>
  <w:style w:type="character" w:customStyle="1" w:styleId="normaltextrun">
    <w:name w:val="normaltextrun"/>
    <w:basedOn w:val="Carpredefinitoparagrafo"/>
    <w:rsid w:val="002C3741"/>
  </w:style>
  <w:style w:type="paragraph" w:styleId="Sottotitolo">
    <w:name w:val="Subtitle"/>
    <w:basedOn w:val="Normale"/>
    <w:next w:val="Normale"/>
    <w:link w:val="SottotitoloCarattere"/>
    <w:uiPriority w:val="11"/>
    <w:qFormat/>
    <w:rsid w:val="007A0302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A0302"/>
    <w:rPr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22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vic86100n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08DB48-6B9F-4E02-A86F-4F276A9AF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Tetta</dc:creator>
  <cp:keywords/>
  <cp:lastModifiedBy>DIRIGENTE</cp:lastModifiedBy>
  <cp:revision>3</cp:revision>
  <dcterms:created xsi:type="dcterms:W3CDTF">2021-05-28T09:37:00Z</dcterms:created>
  <dcterms:modified xsi:type="dcterms:W3CDTF">2021-05-28T09:44:00Z</dcterms:modified>
</cp:coreProperties>
</file>