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939" w:rsidRPr="00625B0B" w:rsidRDefault="00F84939" w:rsidP="00F84939">
      <w:pPr>
        <w:jc w:val="center"/>
        <w:rPr>
          <w:sz w:val="28"/>
          <w:szCs w:val="28"/>
        </w:rPr>
      </w:pPr>
      <w:bookmarkStart w:id="0" w:name="_GoBack"/>
      <w:bookmarkEnd w:id="0"/>
      <w:r w:rsidRPr="00625B0B">
        <w:rPr>
          <w:sz w:val="28"/>
          <w:szCs w:val="28"/>
        </w:rPr>
        <w:t>Monitoraggio e Verifica PDP DSA e/o BES</w:t>
      </w:r>
    </w:p>
    <w:p w:rsidR="00F84939" w:rsidRDefault="00F84939" w:rsidP="00F84939">
      <w:pPr>
        <w:jc w:val="center"/>
      </w:pPr>
      <w:r>
        <w:t>Anno scolastico 2020/2021</w:t>
      </w:r>
    </w:p>
    <w:p w:rsidR="00CB4180" w:rsidRDefault="00CB4180" w:rsidP="00F84939">
      <w:pPr>
        <w:jc w:val="center"/>
      </w:pPr>
      <w:r>
        <w:t>I° quadrimestre</w:t>
      </w:r>
    </w:p>
    <w:p w:rsidR="00F84939" w:rsidRDefault="00F84939" w:rsidP="00F84939">
      <w:pPr>
        <w:jc w:val="center"/>
      </w:pPr>
    </w:p>
    <w:p w:rsidR="00F84939" w:rsidRDefault="00F84939" w:rsidP="00F84939">
      <w:pPr>
        <w:spacing w:after="100" w:afterAutospacing="1"/>
      </w:pPr>
      <w:r>
        <w:t>Alunno/a ______________________________________________________________________</w:t>
      </w:r>
    </w:p>
    <w:p w:rsidR="00F84939" w:rsidRDefault="00F84939" w:rsidP="00F84939">
      <w:pPr>
        <w:spacing w:after="100" w:afterAutospacing="1"/>
      </w:pPr>
      <w:r>
        <w:t xml:space="preserve">Classe _______________ </w:t>
      </w:r>
      <w:r>
        <w:tab/>
      </w:r>
      <w:r>
        <w:tab/>
        <w:t>Sezione _____________</w:t>
      </w:r>
    </w:p>
    <w:p w:rsidR="00F84939" w:rsidRDefault="00F84939" w:rsidP="00F84939">
      <w:pPr>
        <w:spacing w:after="100" w:afterAutospacing="1"/>
      </w:pPr>
      <w:r>
        <w:t>Coordinatore di Classe: prof./prof.ssa _____________________________________________</w:t>
      </w:r>
    </w:p>
    <w:p w:rsidR="00F84939" w:rsidRDefault="00F84939" w:rsidP="00F84939"/>
    <w:p w:rsidR="00F84939" w:rsidRDefault="00F84939" w:rsidP="00F84939">
      <w:pPr>
        <w:jc w:val="center"/>
        <w:rPr>
          <w:sz w:val="28"/>
          <w:szCs w:val="28"/>
        </w:rPr>
      </w:pPr>
      <w:r>
        <w:rPr>
          <w:sz w:val="28"/>
          <w:szCs w:val="28"/>
        </w:rPr>
        <w:t>Osservazioni in merito al primo quadrimestre</w:t>
      </w:r>
    </w:p>
    <w:p w:rsidR="00F84939" w:rsidRPr="00625B0B" w:rsidRDefault="00F84939" w:rsidP="00F84939">
      <w:pPr>
        <w:rPr>
          <w:sz w:val="28"/>
          <w:szCs w:val="28"/>
        </w:rPr>
      </w:pPr>
    </w:p>
    <w:p w:rsidR="00F84939" w:rsidRDefault="00F84939" w:rsidP="00F84939">
      <w:r>
        <w:t>modalità di effettuazione dei compiti a casa:</w:t>
      </w:r>
    </w:p>
    <w:p w:rsidR="002E46E9" w:rsidRDefault="002E46E9" w:rsidP="00F84939"/>
    <w:p w:rsidR="00F84939" w:rsidRDefault="00F84939" w:rsidP="00F84939">
      <w:pPr>
        <w:pStyle w:val="Paragrafoelenco"/>
        <w:numPr>
          <w:ilvl w:val="0"/>
          <w:numId w:val="32"/>
        </w:numPr>
        <w:spacing w:after="160" w:line="259" w:lineRule="auto"/>
        <w:jc w:val="left"/>
      </w:pPr>
      <w:r>
        <w:t>autonoma ed assidua</w:t>
      </w:r>
    </w:p>
    <w:p w:rsidR="00F84939" w:rsidRDefault="00F84939" w:rsidP="00F84939">
      <w:pPr>
        <w:pStyle w:val="Paragrafoelenco"/>
        <w:numPr>
          <w:ilvl w:val="0"/>
          <w:numId w:val="32"/>
        </w:numPr>
        <w:spacing w:after="160" w:line="259" w:lineRule="auto"/>
        <w:jc w:val="left"/>
      </w:pPr>
      <w:r>
        <w:t>saltuaria ma produttiva</w:t>
      </w:r>
    </w:p>
    <w:p w:rsidR="00F84939" w:rsidRDefault="00F84939" w:rsidP="00F84939">
      <w:pPr>
        <w:pStyle w:val="Paragrafoelenco"/>
        <w:numPr>
          <w:ilvl w:val="0"/>
          <w:numId w:val="32"/>
        </w:numPr>
        <w:spacing w:after="160" w:line="259" w:lineRule="auto"/>
        <w:jc w:val="left"/>
      </w:pPr>
      <w:r>
        <w:t>assidua ma non autonoma</w:t>
      </w:r>
    </w:p>
    <w:p w:rsidR="00F84939" w:rsidRDefault="00F84939" w:rsidP="00F84939">
      <w:pPr>
        <w:pStyle w:val="Paragrafoelenco"/>
        <w:numPr>
          <w:ilvl w:val="0"/>
          <w:numId w:val="32"/>
        </w:numPr>
        <w:spacing w:after="160" w:line="259" w:lineRule="auto"/>
        <w:jc w:val="left"/>
      </w:pPr>
      <w:r>
        <w:t>autonoma ma approssimativa nei risultati</w:t>
      </w:r>
    </w:p>
    <w:p w:rsidR="00F84939" w:rsidRDefault="00F84939" w:rsidP="00F84939">
      <w:pPr>
        <w:pStyle w:val="Paragrafoelenco"/>
        <w:numPr>
          <w:ilvl w:val="0"/>
          <w:numId w:val="32"/>
        </w:numPr>
        <w:spacing w:after="160" w:line="259" w:lineRule="auto"/>
        <w:jc w:val="left"/>
      </w:pPr>
      <w:r>
        <w:t>estremamente incostante</w:t>
      </w:r>
    </w:p>
    <w:p w:rsidR="00F84939" w:rsidRDefault="00F84939" w:rsidP="00F84939">
      <w:pPr>
        <w:pStyle w:val="Paragrafoelenco"/>
        <w:numPr>
          <w:ilvl w:val="0"/>
          <w:numId w:val="32"/>
        </w:numPr>
        <w:spacing w:after="160" w:line="259" w:lineRule="auto"/>
        <w:jc w:val="left"/>
      </w:pPr>
      <w:r>
        <w:t>del tutto inadeguata</w:t>
      </w:r>
    </w:p>
    <w:p w:rsidR="00F84939" w:rsidRDefault="00F84939" w:rsidP="00F84939">
      <w:pPr>
        <w:pStyle w:val="Paragrafoelenco"/>
        <w:numPr>
          <w:ilvl w:val="0"/>
          <w:numId w:val="32"/>
        </w:numPr>
        <w:spacing w:after="160" w:line="259" w:lineRule="auto"/>
        <w:jc w:val="left"/>
      </w:pPr>
      <w:r>
        <w:t>altro………………………………………………………………………………………………………………………………………</w:t>
      </w:r>
    </w:p>
    <w:p w:rsidR="00F84939" w:rsidRDefault="00F84939" w:rsidP="00F84939"/>
    <w:p w:rsidR="00F84939" w:rsidRDefault="00F84939" w:rsidP="00F84939"/>
    <w:p w:rsidR="00F84939" w:rsidRDefault="00F84939" w:rsidP="00F84939">
      <w:r>
        <w:t>frequenza:</w:t>
      </w:r>
    </w:p>
    <w:p w:rsidR="002E46E9" w:rsidRDefault="002E46E9" w:rsidP="00F84939"/>
    <w:p w:rsidR="00F84939" w:rsidRDefault="00F84939" w:rsidP="00F84939">
      <w:pPr>
        <w:pStyle w:val="Paragrafoelenco"/>
        <w:numPr>
          <w:ilvl w:val="0"/>
          <w:numId w:val="33"/>
        </w:numPr>
        <w:spacing w:after="160" w:line="259" w:lineRule="auto"/>
        <w:jc w:val="left"/>
      </w:pPr>
      <w:r>
        <w:t>regolare</w:t>
      </w:r>
    </w:p>
    <w:p w:rsidR="00F84939" w:rsidRDefault="00F84939" w:rsidP="00F84939">
      <w:pPr>
        <w:pStyle w:val="Paragrafoelenco"/>
        <w:numPr>
          <w:ilvl w:val="0"/>
          <w:numId w:val="33"/>
        </w:numPr>
        <w:spacing w:after="160" w:line="259" w:lineRule="auto"/>
        <w:jc w:val="left"/>
      </w:pPr>
      <w:r>
        <w:t>irregolare</w:t>
      </w:r>
    </w:p>
    <w:p w:rsidR="00F84939" w:rsidRDefault="00F84939" w:rsidP="00F84939">
      <w:pPr>
        <w:pStyle w:val="Paragrafoelenco"/>
        <w:numPr>
          <w:ilvl w:val="0"/>
          <w:numId w:val="33"/>
        </w:numPr>
        <w:spacing w:after="160" w:line="259" w:lineRule="auto"/>
        <w:jc w:val="left"/>
      </w:pPr>
      <w:r>
        <w:t xml:space="preserve">con interruzioni </w:t>
      </w:r>
    </w:p>
    <w:p w:rsidR="00F84939" w:rsidRDefault="00F84939" w:rsidP="00F84939">
      <w:pPr>
        <w:pStyle w:val="Paragrafoelenco"/>
        <w:numPr>
          <w:ilvl w:val="0"/>
          <w:numId w:val="33"/>
        </w:numPr>
        <w:spacing w:after="160" w:line="259" w:lineRule="auto"/>
        <w:jc w:val="left"/>
      </w:pPr>
      <w:r>
        <w:t>altro………………………………………………………………………………………………………………………………………</w:t>
      </w:r>
    </w:p>
    <w:p w:rsidR="00F84939" w:rsidRDefault="00F84939" w:rsidP="00F84939">
      <w:pPr>
        <w:ind w:firstLine="708"/>
      </w:pPr>
    </w:p>
    <w:p w:rsidR="00F84939" w:rsidRDefault="00F84939" w:rsidP="00F84939">
      <w:pPr>
        <w:ind w:firstLine="708"/>
      </w:pPr>
    </w:p>
    <w:p w:rsidR="00F84939" w:rsidRDefault="00F84939" w:rsidP="00F84939">
      <w:r>
        <w:t>atteggiamento verso la scuola:</w:t>
      </w:r>
    </w:p>
    <w:p w:rsidR="002E46E9" w:rsidRDefault="002E46E9" w:rsidP="00F84939"/>
    <w:p w:rsidR="00F84939" w:rsidRDefault="00F84939" w:rsidP="00F84939">
      <w:pPr>
        <w:pStyle w:val="Paragrafoelenco"/>
        <w:numPr>
          <w:ilvl w:val="0"/>
          <w:numId w:val="34"/>
        </w:numPr>
        <w:spacing w:after="160" w:line="259" w:lineRule="auto"/>
        <w:jc w:val="left"/>
      </w:pPr>
      <w:r>
        <w:t>interessato</w:t>
      </w:r>
    </w:p>
    <w:p w:rsidR="00F84939" w:rsidRDefault="00F84939" w:rsidP="00F84939">
      <w:pPr>
        <w:pStyle w:val="Paragrafoelenco"/>
        <w:numPr>
          <w:ilvl w:val="0"/>
          <w:numId w:val="34"/>
        </w:numPr>
        <w:spacing w:after="160" w:line="259" w:lineRule="auto"/>
        <w:jc w:val="left"/>
      </w:pPr>
      <w:r>
        <w:t>collaborativo</w:t>
      </w:r>
    </w:p>
    <w:p w:rsidR="00F84939" w:rsidRDefault="00F84939" w:rsidP="00F84939">
      <w:pPr>
        <w:pStyle w:val="Paragrafoelenco"/>
        <w:numPr>
          <w:ilvl w:val="0"/>
          <w:numId w:val="34"/>
        </w:numPr>
        <w:spacing w:after="160" w:line="259" w:lineRule="auto"/>
        <w:jc w:val="left"/>
      </w:pPr>
      <w:r>
        <w:t>costruttivo</w:t>
      </w:r>
    </w:p>
    <w:p w:rsidR="00F84939" w:rsidRDefault="00F84939" w:rsidP="00F84939">
      <w:pPr>
        <w:pStyle w:val="Paragrafoelenco"/>
        <w:numPr>
          <w:ilvl w:val="0"/>
          <w:numId w:val="34"/>
        </w:numPr>
        <w:spacing w:after="160" w:line="259" w:lineRule="auto"/>
        <w:jc w:val="left"/>
      </w:pPr>
      <w:r>
        <w:t>passivo</w:t>
      </w:r>
    </w:p>
    <w:p w:rsidR="00F84939" w:rsidRDefault="00F84939" w:rsidP="00F84939">
      <w:pPr>
        <w:pStyle w:val="Paragrafoelenco"/>
        <w:numPr>
          <w:ilvl w:val="0"/>
          <w:numId w:val="34"/>
        </w:numPr>
        <w:spacing w:after="160" w:line="259" w:lineRule="auto"/>
        <w:jc w:val="left"/>
      </w:pPr>
      <w:r>
        <w:t>oppositivo</w:t>
      </w:r>
    </w:p>
    <w:p w:rsidR="00F84939" w:rsidRDefault="00F84939" w:rsidP="00F84939">
      <w:pPr>
        <w:pStyle w:val="Paragrafoelenco"/>
        <w:numPr>
          <w:ilvl w:val="0"/>
          <w:numId w:val="34"/>
        </w:numPr>
        <w:spacing w:after="160" w:line="259" w:lineRule="auto"/>
        <w:jc w:val="left"/>
      </w:pPr>
      <w:r>
        <w:t>disinteressato</w:t>
      </w:r>
    </w:p>
    <w:p w:rsidR="00F84939" w:rsidRDefault="00F84939" w:rsidP="00F84939">
      <w:pPr>
        <w:pStyle w:val="Paragrafoelenco"/>
        <w:numPr>
          <w:ilvl w:val="0"/>
          <w:numId w:val="34"/>
        </w:numPr>
        <w:spacing w:after="160" w:line="259" w:lineRule="auto"/>
        <w:jc w:val="left"/>
      </w:pPr>
      <w:r>
        <w:t>settoriale</w:t>
      </w:r>
    </w:p>
    <w:p w:rsidR="00F84939" w:rsidRDefault="00F84939" w:rsidP="00F84939">
      <w:pPr>
        <w:pStyle w:val="Paragrafoelenco"/>
        <w:numPr>
          <w:ilvl w:val="0"/>
          <w:numId w:val="34"/>
        </w:numPr>
        <w:spacing w:after="160" w:line="259" w:lineRule="auto"/>
        <w:jc w:val="left"/>
      </w:pPr>
      <w:r>
        <w:t>altro………………………………………………………………………………………………………………………………………</w:t>
      </w:r>
    </w:p>
    <w:p w:rsidR="00F84939" w:rsidRDefault="00F84939" w:rsidP="00F84939">
      <w:pPr>
        <w:ind w:firstLine="708"/>
      </w:pPr>
    </w:p>
    <w:p w:rsidR="00F84939" w:rsidRDefault="00F84939" w:rsidP="00F84939">
      <w:pPr>
        <w:ind w:firstLine="708"/>
      </w:pPr>
    </w:p>
    <w:p w:rsidR="00F84939" w:rsidRDefault="00F84939" w:rsidP="00F84939">
      <w:r>
        <w:t>organizzazione del lavoro:</w:t>
      </w:r>
    </w:p>
    <w:p w:rsidR="002E46E9" w:rsidRDefault="002E46E9" w:rsidP="00F84939"/>
    <w:p w:rsidR="00F84939" w:rsidRDefault="00F84939" w:rsidP="00F84939">
      <w:pPr>
        <w:pStyle w:val="Paragrafoelenco"/>
        <w:numPr>
          <w:ilvl w:val="0"/>
          <w:numId w:val="35"/>
        </w:numPr>
        <w:spacing w:after="160" w:line="259" w:lineRule="auto"/>
        <w:jc w:val="left"/>
      </w:pPr>
      <w:r>
        <w:t>efficace</w:t>
      </w:r>
    </w:p>
    <w:p w:rsidR="00F84939" w:rsidRDefault="00F84939" w:rsidP="00F84939">
      <w:pPr>
        <w:pStyle w:val="Paragrafoelenco"/>
        <w:numPr>
          <w:ilvl w:val="0"/>
          <w:numId w:val="35"/>
        </w:numPr>
        <w:spacing w:after="160" w:line="259" w:lineRule="auto"/>
        <w:jc w:val="left"/>
      </w:pPr>
      <w:r>
        <w:t>dispersiva</w:t>
      </w:r>
    </w:p>
    <w:p w:rsidR="00F84939" w:rsidRDefault="00F84939" w:rsidP="00F84939">
      <w:pPr>
        <w:pStyle w:val="Paragrafoelenco"/>
        <w:numPr>
          <w:ilvl w:val="0"/>
          <w:numId w:val="35"/>
        </w:numPr>
        <w:spacing w:after="160" w:line="259" w:lineRule="auto"/>
        <w:jc w:val="left"/>
      </w:pPr>
      <w:r>
        <w:lastRenderedPageBreak/>
        <w:t>sufficiente</w:t>
      </w:r>
    </w:p>
    <w:p w:rsidR="00F84939" w:rsidRDefault="00F84939" w:rsidP="00F84939">
      <w:pPr>
        <w:pStyle w:val="Paragrafoelenco"/>
        <w:numPr>
          <w:ilvl w:val="0"/>
          <w:numId w:val="35"/>
        </w:numPr>
        <w:spacing w:after="160" w:line="259" w:lineRule="auto"/>
        <w:jc w:val="left"/>
      </w:pPr>
      <w:r>
        <w:t>insufficiente</w:t>
      </w:r>
    </w:p>
    <w:p w:rsidR="00F84939" w:rsidRDefault="00F84939" w:rsidP="00F84939">
      <w:pPr>
        <w:pStyle w:val="Paragrafoelenco"/>
        <w:numPr>
          <w:ilvl w:val="0"/>
          <w:numId w:val="35"/>
        </w:numPr>
        <w:spacing w:after="160" w:line="259" w:lineRule="auto"/>
        <w:jc w:val="left"/>
      </w:pPr>
      <w:r>
        <w:t>altro………………………………………………………………………………………………………………………………………</w:t>
      </w:r>
    </w:p>
    <w:p w:rsidR="00F84939" w:rsidRDefault="00F84939" w:rsidP="00F84939">
      <w:pPr>
        <w:ind w:firstLine="708"/>
      </w:pPr>
    </w:p>
    <w:p w:rsidR="002E46E9" w:rsidRDefault="002E46E9" w:rsidP="00F84939">
      <w:pPr>
        <w:ind w:firstLine="708"/>
      </w:pPr>
    </w:p>
    <w:p w:rsidR="00F84939" w:rsidRDefault="00F84939" w:rsidP="00F84939">
      <w:r>
        <w:t>ritmo d’apprendimento:</w:t>
      </w:r>
    </w:p>
    <w:p w:rsidR="002E46E9" w:rsidRDefault="002E46E9" w:rsidP="00F84939"/>
    <w:p w:rsidR="00F84939" w:rsidRDefault="00F84939" w:rsidP="00F84939">
      <w:pPr>
        <w:pStyle w:val="Paragrafoelenco"/>
        <w:numPr>
          <w:ilvl w:val="0"/>
          <w:numId w:val="36"/>
        </w:numPr>
        <w:spacing w:after="160" w:line="259" w:lineRule="auto"/>
        <w:jc w:val="left"/>
      </w:pPr>
      <w:r>
        <w:t>nei tempi previsti</w:t>
      </w:r>
    </w:p>
    <w:p w:rsidR="00F84939" w:rsidRDefault="00F84939" w:rsidP="00F84939">
      <w:pPr>
        <w:pStyle w:val="Paragrafoelenco"/>
        <w:numPr>
          <w:ilvl w:val="0"/>
          <w:numId w:val="36"/>
        </w:numPr>
        <w:spacing w:after="160" w:line="259" w:lineRule="auto"/>
        <w:jc w:val="left"/>
      </w:pPr>
      <w:r>
        <w:t>lento</w:t>
      </w:r>
    </w:p>
    <w:p w:rsidR="00F84939" w:rsidRDefault="00F84939" w:rsidP="00F84939">
      <w:pPr>
        <w:pStyle w:val="Paragrafoelenco"/>
        <w:numPr>
          <w:ilvl w:val="0"/>
          <w:numId w:val="36"/>
        </w:numPr>
        <w:spacing w:after="160" w:line="259" w:lineRule="auto"/>
        <w:jc w:val="left"/>
      </w:pPr>
      <w:r>
        <w:t>molto lento</w:t>
      </w:r>
    </w:p>
    <w:p w:rsidR="00F84939" w:rsidRDefault="00F84939" w:rsidP="00F84939">
      <w:pPr>
        <w:pStyle w:val="Paragrafoelenco"/>
        <w:numPr>
          <w:ilvl w:val="0"/>
          <w:numId w:val="36"/>
        </w:numPr>
        <w:spacing w:after="160" w:line="259" w:lineRule="auto"/>
        <w:jc w:val="left"/>
      </w:pPr>
      <w:r>
        <w:t>altro………………………………………………………………………………………………………………………………………</w:t>
      </w:r>
    </w:p>
    <w:p w:rsidR="00F84939" w:rsidRDefault="00F84939" w:rsidP="00F84939">
      <w:pPr>
        <w:ind w:firstLine="708"/>
      </w:pPr>
    </w:p>
    <w:p w:rsidR="00F84939" w:rsidRDefault="00F84939" w:rsidP="00F84939">
      <w:pPr>
        <w:ind w:firstLine="708"/>
      </w:pPr>
    </w:p>
    <w:p w:rsidR="00F84939" w:rsidRDefault="00F84939" w:rsidP="00F84939">
      <w:r>
        <w:t>L’alunno/a, sulla base delle indicazioni fornite dai singoli docenti e secondo quanto</w:t>
      </w:r>
    </w:p>
    <w:p w:rsidR="00F84939" w:rsidRDefault="00F84939" w:rsidP="00F84939">
      <w:r>
        <w:t>programmato nel PDP:</w:t>
      </w:r>
    </w:p>
    <w:p w:rsidR="002E46E9" w:rsidRDefault="002E46E9" w:rsidP="00F84939"/>
    <w:p w:rsidR="00F84939" w:rsidRDefault="00F84939" w:rsidP="00F84939">
      <w:pPr>
        <w:pStyle w:val="Paragrafoelenco"/>
        <w:numPr>
          <w:ilvl w:val="0"/>
          <w:numId w:val="37"/>
        </w:numPr>
        <w:spacing w:after="160" w:line="259" w:lineRule="auto"/>
        <w:jc w:val="left"/>
      </w:pPr>
      <w:r>
        <w:t>È riuscito a conseguire gli obiettivi programmati in tutte le discipline</w:t>
      </w:r>
    </w:p>
    <w:p w:rsidR="00F84939" w:rsidRDefault="00F84939" w:rsidP="00F84939">
      <w:pPr>
        <w:pStyle w:val="Paragrafoelenco"/>
        <w:numPr>
          <w:ilvl w:val="0"/>
          <w:numId w:val="37"/>
        </w:numPr>
        <w:spacing w:after="160" w:line="259" w:lineRule="auto"/>
        <w:jc w:val="left"/>
      </w:pPr>
      <w:r>
        <w:t>È riuscito solo in parte a conseguire gli obiettivi programmati in alcune discipline</w:t>
      </w:r>
    </w:p>
    <w:p w:rsidR="00B5118C" w:rsidRDefault="00F84939" w:rsidP="00B5118C">
      <w:pPr>
        <w:pStyle w:val="Paragrafoelenco"/>
        <w:numPr>
          <w:ilvl w:val="0"/>
          <w:numId w:val="37"/>
        </w:numPr>
        <w:spacing w:after="160" w:line="259" w:lineRule="auto"/>
        <w:jc w:val="left"/>
      </w:pPr>
      <w:r>
        <w:t>Non è riuscito a conseguire gli obiettivi programmati in nessuna disciplina</w:t>
      </w:r>
    </w:p>
    <w:p w:rsidR="00B5118C" w:rsidRDefault="00B5118C" w:rsidP="00B5118C">
      <w:pPr>
        <w:pStyle w:val="Paragrafoelenco"/>
        <w:numPr>
          <w:ilvl w:val="0"/>
          <w:numId w:val="37"/>
        </w:numPr>
        <w:spacing w:after="160" w:line="259" w:lineRule="auto"/>
        <w:jc w:val="left"/>
      </w:pPr>
      <w:r>
        <w:t>Non è riuscito a conseguire gli obiettivi programmati nelle seguenti discipline:</w:t>
      </w:r>
    </w:p>
    <w:p w:rsidR="00B5118C" w:rsidRDefault="00B5118C" w:rsidP="00B5118C">
      <w:pPr>
        <w:spacing w:after="160" w:line="259" w:lineRule="auto"/>
        <w:ind w:left="708"/>
        <w:jc w:val="left"/>
      </w:pPr>
      <w:r>
        <w:t>………………………………………………………………………………………………………………………………………………</w:t>
      </w:r>
      <w:r>
        <w:tab/>
      </w:r>
      <w:r>
        <w:tab/>
      </w:r>
    </w:p>
    <w:p w:rsidR="00B5118C" w:rsidRDefault="00B5118C" w:rsidP="00B5118C">
      <w:pPr>
        <w:spacing w:after="160" w:line="259" w:lineRule="auto"/>
        <w:jc w:val="left"/>
      </w:pPr>
    </w:p>
    <w:p w:rsidR="00F84939" w:rsidRDefault="00F84939" w:rsidP="00B5118C">
      <w:pPr>
        <w:spacing w:after="160" w:line="259" w:lineRule="auto"/>
        <w:jc w:val="left"/>
      </w:pPr>
      <w:r>
        <w:t>Difficoltà riscontrate:</w:t>
      </w:r>
    </w:p>
    <w:p w:rsidR="00F84939" w:rsidRDefault="00F84939" w:rsidP="00F84939">
      <w:pPr>
        <w:pStyle w:val="Paragrafoelenco"/>
        <w:numPr>
          <w:ilvl w:val="0"/>
          <w:numId w:val="38"/>
        </w:numPr>
        <w:spacing w:after="160" w:line="259" w:lineRule="auto"/>
        <w:jc w:val="left"/>
      </w:pPr>
      <w:r>
        <w:t>Difficoltà connesse al Disturbo Specifico di Apprendimento</w:t>
      </w:r>
    </w:p>
    <w:p w:rsidR="00F84939" w:rsidRDefault="00F84939" w:rsidP="00F84939">
      <w:pPr>
        <w:pStyle w:val="Paragrafoelenco"/>
        <w:numPr>
          <w:ilvl w:val="0"/>
          <w:numId w:val="38"/>
        </w:numPr>
        <w:spacing w:after="160" w:line="259" w:lineRule="auto"/>
        <w:jc w:val="left"/>
      </w:pPr>
      <w:r>
        <w:t>Difficoltà connesse a un insufficiente utilizzo degli strumenti compensativi</w:t>
      </w:r>
    </w:p>
    <w:p w:rsidR="00F84939" w:rsidRDefault="00F84939" w:rsidP="00F84939">
      <w:pPr>
        <w:pStyle w:val="Paragrafoelenco"/>
        <w:numPr>
          <w:ilvl w:val="0"/>
          <w:numId w:val="38"/>
        </w:numPr>
        <w:spacing w:after="160" w:line="259" w:lineRule="auto"/>
        <w:ind w:left="714" w:hanging="357"/>
        <w:jc w:val="left"/>
      </w:pPr>
      <w:r>
        <w:t>Difficoltà connesse ad un inadeguato metodo di studio</w:t>
      </w:r>
    </w:p>
    <w:p w:rsidR="00F84939" w:rsidRDefault="00F84939" w:rsidP="00F84939">
      <w:pPr>
        <w:pStyle w:val="Paragrafoelenco"/>
        <w:numPr>
          <w:ilvl w:val="0"/>
          <w:numId w:val="38"/>
        </w:numPr>
        <w:spacing w:after="160" w:line="259" w:lineRule="auto"/>
        <w:jc w:val="left"/>
      </w:pPr>
      <w:r>
        <w:t>Difficoltà connesse alla mancanza dei prerequisiti disciplinari</w:t>
      </w:r>
    </w:p>
    <w:p w:rsidR="00F84939" w:rsidRDefault="00F84939" w:rsidP="00F84939">
      <w:pPr>
        <w:pStyle w:val="Paragrafoelenco"/>
        <w:numPr>
          <w:ilvl w:val="0"/>
          <w:numId w:val="38"/>
        </w:numPr>
        <w:spacing w:after="160" w:line="259" w:lineRule="auto"/>
        <w:jc w:val="left"/>
      </w:pPr>
      <w:r>
        <w:t>Altro………………………………………………………………………………………………………</w:t>
      </w:r>
    </w:p>
    <w:p w:rsidR="00F84939" w:rsidRDefault="00F84939" w:rsidP="00F84939">
      <w:pPr>
        <w:pStyle w:val="Paragrafoelenco"/>
      </w:pPr>
    </w:p>
    <w:p w:rsidR="00F84939" w:rsidRDefault="00F84939" w:rsidP="00F84939">
      <w:pPr>
        <w:pStyle w:val="Paragrafoelenco"/>
      </w:pPr>
    </w:p>
    <w:p w:rsidR="00F84939" w:rsidRDefault="00F84939" w:rsidP="00F84939">
      <w:r>
        <w:t>Strategie didattiche previste per l’attività di recupero sia in presenza che in Dad:</w:t>
      </w:r>
    </w:p>
    <w:p w:rsidR="00B5118C" w:rsidRDefault="00B5118C" w:rsidP="00F84939"/>
    <w:p w:rsidR="00F84939" w:rsidRDefault="00F84939" w:rsidP="00F84939">
      <w:pPr>
        <w:pStyle w:val="Paragrafoelenco"/>
        <w:numPr>
          <w:ilvl w:val="0"/>
          <w:numId w:val="39"/>
        </w:numPr>
        <w:spacing w:after="160" w:line="259" w:lineRule="auto"/>
        <w:jc w:val="left"/>
      </w:pPr>
      <w:r>
        <w:t>Apprendimento collaborativo in piccoli gruppi</w:t>
      </w:r>
    </w:p>
    <w:p w:rsidR="00F84939" w:rsidRDefault="00F84939" w:rsidP="00F84939">
      <w:pPr>
        <w:pStyle w:val="Paragrafoelenco"/>
        <w:numPr>
          <w:ilvl w:val="0"/>
          <w:numId w:val="39"/>
        </w:numPr>
        <w:spacing w:after="160" w:line="259" w:lineRule="auto"/>
        <w:jc w:val="left"/>
      </w:pPr>
      <w:r>
        <w:t>Azioni di tutoraggio</w:t>
      </w:r>
    </w:p>
    <w:p w:rsidR="00F84939" w:rsidRDefault="00F84939" w:rsidP="00F84939">
      <w:pPr>
        <w:pStyle w:val="Paragrafoelenco"/>
        <w:numPr>
          <w:ilvl w:val="0"/>
          <w:numId w:val="39"/>
        </w:numPr>
        <w:spacing w:after="160" w:line="259" w:lineRule="auto"/>
        <w:jc w:val="left"/>
      </w:pPr>
      <w:r>
        <w:t>Promozione della conoscenza e dell’utilizzo dei mediatori didattici facilitanti l’apprendimento</w:t>
      </w:r>
    </w:p>
    <w:p w:rsidR="00F84939" w:rsidRDefault="00F84939" w:rsidP="00F84939">
      <w:pPr>
        <w:pStyle w:val="Paragrafoelenco"/>
      </w:pPr>
      <w:r>
        <w:t>(schemi, mappe, tabelle, immagini, video, cd didattici, ….)</w:t>
      </w:r>
    </w:p>
    <w:p w:rsidR="00F84939" w:rsidRDefault="00F84939" w:rsidP="00F84939">
      <w:pPr>
        <w:pStyle w:val="Paragrafoelenco"/>
        <w:numPr>
          <w:ilvl w:val="0"/>
          <w:numId w:val="39"/>
        </w:numPr>
        <w:spacing w:after="160" w:line="259" w:lineRule="auto"/>
        <w:jc w:val="left"/>
      </w:pPr>
      <w:r>
        <w:t>Affiancamento per un immediato intervento di supporto</w:t>
      </w:r>
    </w:p>
    <w:p w:rsidR="00F84939" w:rsidRDefault="00F84939" w:rsidP="00F84939">
      <w:pPr>
        <w:pStyle w:val="Paragrafoelenco"/>
        <w:numPr>
          <w:ilvl w:val="0"/>
          <w:numId w:val="39"/>
        </w:numPr>
        <w:spacing w:after="160" w:line="259" w:lineRule="auto"/>
        <w:jc w:val="left"/>
      </w:pPr>
      <w:r>
        <w:t>Utilizzo di differenti modalità comunicative per attivare più canali sensoriali</w:t>
      </w:r>
    </w:p>
    <w:p w:rsidR="00F84939" w:rsidRDefault="00F84939" w:rsidP="00F84939">
      <w:pPr>
        <w:pStyle w:val="Paragrafoelenco"/>
        <w:numPr>
          <w:ilvl w:val="0"/>
          <w:numId w:val="39"/>
        </w:numPr>
        <w:spacing w:after="160" w:line="259" w:lineRule="auto"/>
        <w:jc w:val="left"/>
      </w:pPr>
      <w:r>
        <w:t>Controllo in itinere, con domande brevi, l’avvenuta comprensione nel corso di una</w:t>
      </w:r>
    </w:p>
    <w:p w:rsidR="00F84939" w:rsidRDefault="00F84939" w:rsidP="00F84939">
      <w:pPr>
        <w:pStyle w:val="Paragrafoelenco"/>
      </w:pPr>
      <w:r>
        <w:t>Spiegazione</w:t>
      </w:r>
    </w:p>
    <w:p w:rsidR="00F84939" w:rsidRDefault="00F84939" w:rsidP="00F84939">
      <w:pPr>
        <w:pStyle w:val="Paragrafoelenco"/>
        <w:numPr>
          <w:ilvl w:val="0"/>
          <w:numId w:val="39"/>
        </w:numPr>
        <w:spacing w:after="160" w:line="259" w:lineRule="auto"/>
        <w:jc w:val="left"/>
      </w:pPr>
      <w:r>
        <w:t>Utilizzo della videoscrittura per la produzione testuale</w:t>
      </w:r>
    </w:p>
    <w:p w:rsidR="00F84939" w:rsidRDefault="00F84939" w:rsidP="00F84939">
      <w:pPr>
        <w:pStyle w:val="Paragrafoelenco"/>
        <w:numPr>
          <w:ilvl w:val="0"/>
          <w:numId w:val="39"/>
        </w:numPr>
        <w:spacing w:after="160" w:line="259" w:lineRule="auto"/>
        <w:jc w:val="left"/>
      </w:pPr>
      <w:r>
        <w:t>Richieste operative, in termini quantitativi, adeguate ai tempi e alle personali specificità</w:t>
      </w:r>
    </w:p>
    <w:p w:rsidR="00F84939" w:rsidRDefault="00F84939" w:rsidP="00F84939">
      <w:pPr>
        <w:pStyle w:val="Paragrafoelenco"/>
        <w:numPr>
          <w:ilvl w:val="0"/>
          <w:numId w:val="39"/>
        </w:numPr>
        <w:spacing w:after="160" w:line="259" w:lineRule="auto"/>
        <w:jc w:val="left"/>
      </w:pPr>
      <w:r>
        <w:t>Controllo della corretta trascrizione dei compiti e delle comunicazioni scuola-famiglia</w:t>
      </w:r>
    </w:p>
    <w:p w:rsidR="00F84939" w:rsidRDefault="00F84939" w:rsidP="00F84939">
      <w:pPr>
        <w:pStyle w:val="Paragrafoelenco"/>
        <w:numPr>
          <w:ilvl w:val="0"/>
          <w:numId w:val="39"/>
        </w:numPr>
        <w:spacing w:after="160" w:line="259" w:lineRule="auto"/>
        <w:jc w:val="left"/>
      </w:pPr>
      <w:r>
        <w:t>Guidare al riconoscimento dei propri errori e quindi all’autocorrezione</w:t>
      </w:r>
    </w:p>
    <w:p w:rsidR="00F84939" w:rsidRDefault="00F84939" w:rsidP="00F84939">
      <w:pPr>
        <w:pStyle w:val="Paragrafoelenco"/>
        <w:numPr>
          <w:ilvl w:val="0"/>
          <w:numId w:val="39"/>
        </w:numPr>
        <w:spacing w:after="160" w:line="259" w:lineRule="auto"/>
        <w:jc w:val="left"/>
      </w:pPr>
      <w:r>
        <w:t>Altro……………………………………………………………………………………………………………………………….</w:t>
      </w:r>
    </w:p>
    <w:p w:rsidR="002E46E9" w:rsidRDefault="002E46E9" w:rsidP="002E46E9">
      <w:pPr>
        <w:spacing w:after="160" w:line="259" w:lineRule="auto"/>
        <w:jc w:val="left"/>
      </w:pPr>
    </w:p>
    <w:p w:rsidR="00F84939" w:rsidRDefault="00F84939" w:rsidP="00F84939">
      <w:pPr>
        <w:pStyle w:val="Paragrafoelenco"/>
        <w:numPr>
          <w:ilvl w:val="0"/>
          <w:numId w:val="39"/>
        </w:numPr>
        <w:spacing w:after="160" w:line="259" w:lineRule="auto"/>
        <w:jc w:val="left"/>
      </w:pPr>
      <w:r>
        <w:t>Ulteriori strumenti compensativi da introdurre e/o rimodulare rispetto al PDP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84939" w:rsidTr="00C204A6">
        <w:tc>
          <w:tcPr>
            <w:tcW w:w="4814" w:type="dxa"/>
          </w:tcPr>
          <w:p w:rsidR="00F84939" w:rsidRDefault="00F84939" w:rsidP="00C204A6">
            <w:r>
              <w:t xml:space="preserve">Strumenti Compensativi </w:t>
            </w:r>
          </w:p>
        </w:tc>
        <w:tc>
          <w:tcPr>
            <w:tcW w:w="4814" w:type="dxa"/>
          </w:tcPr>
          <w:p w:rsidR="00F84939" w:rsidRDefault="00F84939" w:rsidP="00C204A6">
            <w:r>
              <w:t>Disciplina</w:t>
            </w:r>
          </w:p>
        </w:tc>
      </w:tr>
      <w:tr w:rsidR="00F84939" w:rsidTr="00C204A6">
        <w:tc>
          <w:tcPr>
            <w:tcW w:w="4814" w:type="dxa"/>
          </w:tcPr>
          <w:p w:rsidR="00F84939" w:rsidRDefault="00F84939" w:rsidP="00C204A6"/>
        </w:tc>
        <w:tc>
          <w:tcPr>
            <w:tcW w:w="4814" w:type="dxa"/>
          </w:tcPr>
          <w:p w:rsidR="00F84939" w:rsidRDefault="00F84939" w:rsidP="00C204A6"/>
        </w:tc>
      </w:tr>
      <w:tr w:rsidR="00F84939" w:rsidTr="00C204A6">
        <w:tc>
          <w:tcPr>
            <w:tcW w:w="4814" w:type="dxa"/>
          </w:tcPr>
          <w:p w:rsidR="00F84939" w:rsidRDefault="00F84939" w:rsidP="00C204A6"/>
        </w:tc>
        <w:tc>
          <w:tcPr>
            <w:tcW w:w="4814" w:type="dxa"/>
          </w:tcPr>
          <w:p w:rsidR="00F84939" w:rsidRDefault="00F84939" w:rsidP="00C204A6"/>
        </w:tc>
      </w:tr>
      <w:tr w:rsidR="00F84939" w:rsidTr="00C204A6">
        <w:tc>
          <w:tcPr>
            <w:tcW w:w="4814" w:type="dxa"/>
          </w:tcPr>
          <w:p w:rsidR="00F84939" w:rsidRDefault="00F84939" w:rsidP="00C204A6"/>
        </w:tc>
        <w:tc>
          <w:tcPr>
            <w:tcW w:w="4814" w:type="dxa"/>
          </w:tcPr>
          <w:p w:rsidR="00F84939" w:rsidRDefault="00F84939" w:rsidP="00C204A6"/>
        </w:tc>
      </w:tr>
    </w:tbl>
    <w:p w:rsidR="00F84939" w:rsidRDefault="00F84939" w:rsidP="00F84939"/>
    <w:p w:rsidR="00F84939" w:rsidRDefault="00F84939" w:rsidP="00F84939">
      <w:pPr>
        <w:pStyle w:val="Paragrafoelenco"/>
        <w:numPr>
          <w:ilvl w:val="0"/>
          <w:numId w:val="40"/>
        </w:numPr>
        <w:spacing w:after="160" w:line="259" w:lineRule="auto"/>
        <w:jc w:val="left"/>
      </w:pPr>
      <w:r>
        <w:t>Ulteriori misure dispensative da introdurre e/o rimodulare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84939" w:rsidTr="00C204A6">
        <w:tc>
          <w:tcPr>
            <w:tcW w:w="4814" w:type="dxa"/>
          </w:tcPr>
          <w:p w:rsidR="00F84939" w:rsidRDefault="00F84939" w:rsidP="00C204A6">
            <w:r>
              <w:t xml:space="preserve">Strumenti Compensativi </w:t>
            </w:r>
          </w:p>
        </w:tc>
        <w:tc>
          <w:tcPr>
            <w:tcW w:w="4814" w:type="dxa"/>
          </w:tcPr>
          <w:p w:rsidR="00F84939" w:rsidRDefault="00F84939" w:rsidP="00C204A6">
            <w:r>
              <w:t>Disciplina</w:t>
            </w:r>
          </w:p>
        </w:tc>
      </w:tr>
      <w:tr w:rsidR="00F84939" w:rsidTr="00C204A6">
        <w:tc>
          <w:tcPr>
            <w:tcW w:w="4814" w:type="dxa"/>
          </w:tcPr>
          <w:p w:rsidR="00F84939" w:rsidRDefault="00F84939" w:rsidP="00C204A6"/>
        </w:tc>
        <w:tc>
          <w:tcPr>
            <w:tcW w:w="4814" w:type="dxa"/>
          </w:tcPr>
          <w:p w:rsidR="00F84939" w:rsidRDefault="00F84939" w:rsidP="00C204A6"/>
        </w:tc>
      </w:tr>
      <w:tr w:rsidR="00F84939" w:rsidTr="00C204A6">
        <w:tc>
          <w:tcPr>
            <w:tcW w:w="4814" w:type="dxa"/>
          </w:tcPr>
          <w:p w:rsidR="00F84939" w:rsidRDefault="00F84939" w:rsidP="00C204A6"/>
        </w:tc>
        <w:tc>
          <w:tcPr>
            <w:tcW w:w="4814" w:type="dxa"/>
          </w:tcPr>
          <w:p w:rsidR="00F84939" w:rsidRDefault="00F84939" w:rsidP="00C204A6"/>
        </w:tc>
      </w:tr>
      <w:tr w:rsidR="00F84939" w:rsidTr="00C204A6">
        <w:tc>
          <w:tcPr>
            <w:tcW w:w="4814" w:type="dxa"/>
          </w:tcPr>
          <w:p w:rsidR="00F84939" w:rsidRDefault="00F84939" w:rsidP="00C204A6"/>
        </w:tc>
        <w:tc>
          <w:tcPr>
            <w:tcW w:w="4814" w:type="dxa"/>
          </w:tcPr>
          <w:p w:rsidR="00F84939" w:rsidRDefault="00F84939" w:rsidP="00C204A6"/>
        </w:tc>
      </w:tr>
    </w:tbl>
    <w:p w:rsidR="00F84939" w:rsidRDefault="00F84939" w:rsidP="00F84939"/>
    <w:p w:rsidR="00F84939" w:rsidRDefault="00F84939" w:rsidP="00F84939">
      <w:pPr>
        <w:pStyle w:val="Paragrafoelenco"/>
        <w:numPr>
          <w:ilvl w:val="0"/>
          <w:numId w:val="40"/>
        </w:numPr>
        <w:spacing w:after="160" w:line="259" w:lineRule="auto"/>
        <w:jc w:val="left"/>
      </w:pPr>
      <w:r>
        <w:t>Altro</w:t>
      </w:r>
    </w:p>
    <w:p w:rsidR="00F84939" w:rsidRDefault="00F84939" w:rsidP="00F84939">
      <w:r>
        <w:t>_________________________________________________________________________</w:t>
      </w:r>
    </w:p>
    <w:p w:rsidR="00F84939" w:rsidRDefault="00F84939" w:rsidP="00F84939">
      <w:r>
        <w:t>_________________________________________________________________________</w:t>
      </w:r>
    </w:p>
    <w:p w:rsidR="00F84939" w:rsidRDefault="00F84939" w:rsidP="00F84939"/>
    <w:p w:rsidR="00F84939" w:rsidRDefault="00F84939" w:rsidP="00F84939">
      <w:r>
        <w:t>Eventuali altre osservazioni</w:t>
      </w:r>
    </w:p>
    <w:p w:rsidR="00F84939" w:rsidRDefault="00F84939" w:rsidP="00F84939">
      <w:r>
        <w:t>______________________________________________________________________________</w:t>
      </w:r>
    </w:p>
    <w:p w:rsidR="00F84939" w:rsidRDefault="00F84939" w:rsidP="00F84939">
      <w:r>
        <w:t>______________________________________________________________________________</w:t>
      </w:r>
    </w:p>
    <w:p w:rsidR="00F84939" w:rsidRDefault="00F84939" w:rsidP="00F84939">
      <w:r>
        <w:t>______________________________________________________________________________</w:t>
      </w:r>
    </w:p>
    <w:p w:rsidR="00F84939" w:rsidRDefault="00F84939" w:rsidP="00F84939"/>
    <w:p w:rsidR="00F84939" w:rsidRDefault="00F84939" w:rsidP="00F84939">
      <w:r>
        <w:t>La presente scheda di valutazio</w:t>
      </w:r>
      <w:r w:rsidR="00B96EC7">
        <w:t>ne in itinere, condivisa</w:t>
      </w:r>
      <w:r>
        <w:t xml:space="preserve"> dal C.d.C., viene sottoscritta dal</w:t>
      </w:r>
    </w:p>
    <w:p w:rsidR="00B120AD" w:rsidRDefault="00F84939" w:rsidP="00F84939">
      <w:r>
        <w:t>coo</w:t>
      </w:r>
      <w:r w:rsidR="0080472C">
        <w:t>rdinatore di classe. Inviare</w:t>
      </w:r>
      <w:r w:rsidR="00CB4180">
        <w:t xml:space="preserve"> </w:t>
      </w:r>
      <w:r w:rsidR="00362908">
        <w:t>una copia entro il</w:t>
      </w:r>
      <w:r w:rsidR="00B96EC7">
        <w:t xml:space="preserve"> mese di febbraio a:</w:t>
      </w:r>
    </w:p>
    <w:p w:rsidR="00F84939" w:rsidRDefault="00F84939" w:rsidP="00F84939">
      <w:r>
        <w:t>referente ff.ss area 2</w:t>
      </w:r>
      <w:r w:rsidR="0013404A">
        <w:t>:</w:t>
      </w:r>
      <w:r>
        <w:t xml:space="preserve"> </w:t>
      </w:r>
      <w:hyperlink r:id="rId8" w:history="1">
        <w:r w:rsidR="00B120AD" w:rsidRPr="00472AD8">
          <w:rPr>
            <w:rStyle w:val="Collegamentoipertestuale"/>
          </w:rPr>
          <w:t>rocco.adolfoalberto@icmercogliano.edu.it</w:t>
        </w:r>
      </w:hyperlink>
    </w:p>
    <w:p w:rsidR="00B120AD" w:rsidRDefault="00B120AD" w:rsidP="00F84939">
      <w:r>
        <w:t xml:space="preserve">referente Bes: </w:t>
      </w:r>
      <w:hyperlink r:id="rId9" w:history="1">
        <w:r w:rsidR="00B96EC7" w:rsidRPr="0004398A">
          <w:rPr>
            <w:rStyle w:val="Collegamentoipertestuale"/>
          </w:rPr>
          <w:t>abete.rosamaria@icmercogliano.edu.it</w:t>
        </w:r>
      </w:hyperlink>
      <w:r w:rsidR="00B96EC7">
        <w:t xml:space="preserve"> </w:t>
      </w:r>
    </w:p>
    <w:p w:rsidR="00F84939" w:rsidRDefault="00F84939" w:rsidP="00F84939"/>
    <w:p w:rsidR="00F84939" w:rsidRDefault="00F84939" w:rsidP="00F84939">
      <w:r>
        <w:t xml:space="preserve">Data compilazione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Coordinatore di Classe</w:t>
      </w:r>
    </w:p>
    <w:p w:rsidR="00290A15" w:rsidRPr="00E13F5C" w:rsidRDefault="00290A15" w:rsidP="00E13F5C">
      <w:pPr>
        <w:tabs>
          <w:tab w:val="left" w:pos="6255"/>
        </w:tabs>
        <w:rPr>
          <w:rFonts w:ascii="Arial" w:hAnsi="Arial" w:cs="Arial"/>
        </w:rPr>
      </w:pPr>
    </w:p>
    <w:sectPr w:rsidR="00290A15" w:rsidRPr="00E13F5C" w:rsidSect="00F84939">
      <w:headerReference w:type="default" r:id="rId10"/>
      <w:footerReference w:type="default" r:id="rId11"/>
      <w:pgSz w:w="11906" w:h="16838"/>
      <w:pgMar w:top="1276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DD0" w:rsidRDefault="00310DD0" w:rsidP="00415B86">
      <w:r>
        <w:separator/>
      </w:r>
    </w:p>
  </w:endnote>
  <w:endnote w:type="continuationSeparator" w:id="0">
    <w:p w:rsidR="00310DD0" w:rsidRDefault="00310DD0" w:rsidP="00415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4754137"/>
      <w:docPartObj>
        <w:docPartGallery w:val="Page Numbers (Bottom of Page)"/>
        <w:docPartUnique/>
      </w:docPartObj>
    </w:sdtPr>
    <w:sdtEndPr/>
    <w:sdtContent>
      <w:p w:rsidR="009B7998" w:rsidRDefault="009B7998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639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7998" w:rsidRDefault="009B799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DD0" w:rsidRDefault="00310DD0" w:rsidP="00415B86">
      <w:r>
        <w:separator/>
      </w:r>
    </w:p>
  </w:footnote>
  <w:footnote w:type="continuationSeparator" w:id="0">
    <w:p w:rsidR="00310DD0" w:rsidRDefault="00310DD0" w:rsidP="00415B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939" w:rsidRDefault="00F84939" w:rsidP="00F84939">
    <w:pPr>
      <w:pStyle w:val="NormaleWeb"/>
      <w:spacing w:before="0" w:beforeAutospacing="0" w:after="0" w:afterAutospacing="0"/>
      <w:jc w:val="center"/>
    </w:pPr>
    <w:r>
      <w:rPr>
        <w:b/>
        <w:bCs/>
        <w:i/>
        <w:iCs/>
        <w:color w:val="000000"/>
        <w:sz w:val="22"/>
        <w:szCs w:val="22"/>
      </w:rPr>
      <w:t>ISTITUTO COMPRENSIVO ”MERCOGLIANO”</w:t>
    </w:r>
  </w:p>
  <w:p w:rsidR="00F84939" w:rsidRDefault="00F84939" w:rsidP="00F84939">
    <w:pPr>
      <w:pStyle w:val="NormaleWeb"/>
      <w:spacing w:before="0" w:beforeAutospacing="0" w:after="0" w:afterAutospacing="0"/>
      <w:jc w:val="center"/>
    </w:pPr>
    <w:r>
      <w:rPr>
        <w:b/>
        <w:bCs/>
        <w:i/>
        <w:iCs/>
        <w:color w:val="000000"/>
        <w:sz w:val="22"/>
        <w:szCs w:val="22"/>
      </w:rPr>
      <w:t>Scuola dell’Infanzia, Primaria e Secondaria di I° Grado</w:t>
    </w:r>
  </w:p>
  <w:p w:rsidR="009B7998" w:rsidRPr="00F84939" w:rsidRDefault="009B7998" w:rsidP="00F8493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80AA33E"/>
    <w:lvl w:ilvl="0">
      <w:numFmt w:val="decimal"/>
      <w:lvlText w:val="*"/>
      <w:lvlJc w:val="left"/>
    </w:lvl>
  </w:abstractNum>
  <w:abstractNum w:abstractNumId="1">
    <w:nsid w:val="033A070D"/>
    <w:multiLevelType w:val="hybridMultilevel"/>
    <w:tmpl w:val="371A5C32"/>
    <w:lvl w:ilvl="0" w:tplc="D44AB312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3B14CBB"/>
    <w:multiLevelType w:val="hybridMultilevel"/>
    <w:tmpl w:val="1CA40024"/>
    <w:lvl w:ilvl="0" w:tplc="C2EEA2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B60E0"/>
    <w:multiLevelType w:val="hybridMultilevel"/>
    <w:tmpl w:val="B02ADB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DD4D53"/>
    <w:multiLevelType w:val="hybridMultilevel"/>
    <w:tmpl w:val="6F520E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AF5973"/>
    <w:multiLevelType w:val="hybridMultilevel"/>
    <w:tmpl w:val="97FE7D5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1D3673"/>
    <w:multiLevelType w:val="hybridMultilevel"/>
    <w:tmpl w:val="0B32B9FA"/>
    <w:lvl w:ilvl="0" w:tplc="D44AB3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23B0E44"/>
    <w:multiLevelType w:val="hybridMultilevel"/>
    <w:tmpl w:val="D8723116"/>
    <w:lvl w:ilvl="0" w:tplc="C2EEA2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D35DB3"/>
    <w:multiLevelType w:val="hybridMultilevel"/>
    <w:tmpl w:val="C916C5E0"/>
    <w:lvl w:ilvl="0" w:tplc="D44AB3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F7034B"/>
    <w:multiLevelType w:val="hybridMultilevel"/>
    <w:tmpl w:val="222AEF3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0056B0"/>
    <w:multiLevelType w:val="hybridMultilevel"/>
    <w:tmpl w:val="617C3FE6"/>
    <w:lvl w:ilvl="0" w:tplc="D44AB3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0EA65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7C01A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D64F9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A447F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EFC81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E08D4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C728C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566AF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0803AF"/>
    <w:multiLevelType w:val="hybridMultilevel"/>
    <w:tmpl w:val="C0EEDD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3C45E3"/>
    <w:multiLevelType w:val="hybridMultilevel"/>
    <w:tmpl w:val="922AE072"/>
    <w:lvl w:ilvl="0" w:tplc="2326B0A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rial" w:eastAsiaTheme="minorEastAsia" w:hAnsi="Arial" w:cs="Aria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09483D"/>
    <w:multiLevelType w:val="hybridMultilevel"/>
    <w:tmpl w:val="0A9E96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6079FF"/>
    <w:multiLevelType w:val="hybridMultilevel"/>
    <w:tmpl w:val="6BB205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1A4D7D"/>
    <w:multiLevelType w:val="hybridMultilevel"/>
    <w:tmpl w:val="F830E884"/>
    <w:lvl w:ilvl="0" w:tplc="BB564D78">
      <w:start w:val="1"/>
      <w:numFmt w:val="bullet"/>
      <w:lvlText w:val="•"/>
      <w:lvlJc w:val="left"/>
      <w:pPr>
        <w:ind w:left="1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AA4E818">
      <w:start w:val="1"/>
      <w:numFmt w:val="bullet"/>
      <w:lvlText w:val="o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ACF268">
      <w:start w:val="1"/>
      <w:numFmt w:val="bullet"/>
      <w:lvlText w:val="▪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181EAC">
      <w:start w:val="1"/>
      <w:numFmt w:val="bullet"/>
      <w:lvlText w:val="•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AAB552">
      <w:start w:val="1"/>
      <w:numFmt w:val="bullet"/>
      <w:lvlText w:val="o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8A7DAA">
      <w:start w:val="1"/>
      <w:numFmt w:val="bullet"/>
      <w:lvlText w:val="▪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D0F6DE">
      <w:start w:val="1"/>
      <w:numFmt w:val="bullet"/>
      <w:lvlText w:val="•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A2753A">
      <w:start w:val="1"/>
      <w:numFmt w:val="bullet"/>
      <w:lvlText w:val="o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04A072">
      <w:start w:val="1"/>
      <w:numFmt w:val="bullet"/>
      <w:lvlText w:val="▪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EEF30F4"/>
    <w:multiLevelType w:val="hybridMultilevel"/>
    <w:tmpl w:val="7752E79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865E13"/>
    <w:multiLevelType w:val="hybridMultilevel"/>
    <w:tmpl w:val="4EBE48BC"/>
    <w:lvl w:ilvl="0" w:tplc="3A92451A">
      <w:start w:val="5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CC4F7D"/>
    <w:multiLevelType w:val="hybridMultilevel"/>
    <w:tmpl w:val="702CD7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2F1E10"/>
    <w:multiLevelType w:val="hybridMultilevel"/>
    <w:tmpl w:val="7752E79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5B3CC2"/>
    <w:multiLevelType w:val="hybridMultilevel"/>
    <w:tmpl w:val="3DC4F364"/>
    <w:lvl w:ilvl="0" w:tplc="C2EEA2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8A5DBD"/>
    <w:multiLevelType w:val="hybridMultilevel"/>
    <w:tmpl w:val="AA02AE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1A28D6"/>
    <w:multiLevelType w:val="hybridMultilevel"/>
    <w:tmpl w:val="E39A366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F673E3"/>
    <w:multiLevelType w:val="hybridMultilevel"/>
    <w:tmpl w:val="BFC6817E"/>
    <w:lvl w:ilvl="0" w:tplc="B2E82424">
      <w:start w:val="1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8F56AE"/>
    <w:multiLevelType w:val="hybridMultilevel"/>
    <w:tmpl w:val="8556A2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264645"/>
    <w:multiLevelType w:val="hybridMultilevel"/>
    <w:tmpl w:val="48BE050C"/>
    <w:lvl w:ilvl="0" w:tplc="C2EEA28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9C5B07"/>
    <w:multiLevelType w:val="hybridMultilevel"/>
    <w:tmpl w:val="C9600C4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F92475"/>
    <w:multiLevelType w:val="hybridMultilevel"/>
    <w:tmpl w:val="5330E38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9C1710A"/>
    <w:multiLevelType w:val="hybridMultilevel"/>
    <w:tmpl w:val="7752E79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4A5BC3"/>
    <w:multiLevelType w:val="hybridMultilevel"/>
    <w:tmpl w:val="389AF09E"/>
    <w:lvl w:ilvl="0" w:tplc="D44AB3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E665CA"/>
    <w:multiLevelType w:val="hybridMultilevel"/>
    <w:tmpl w:val="94248D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471CC1"/>
    <w:multiLevelType w:val="hybridMultilevel"/>
    <w:tmpl w:val="09F092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475524"/>
    <w:multiLevelType w:val="hybridMultilevel"/>
    <w:tmpl w:val="0D1C572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595406"/>
    <w:multiLevelType w:val="hybridMultilevel"/>
    <w:tmpl w:val="1780CC28"/>
    <w:lvl w:ilvl="0" w:tplc="C2EEA28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F776AB"/>
    <w:multiLevelType w:val="hybridMultilevel"/>
    <w:tmpl w:val="89E0C5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024675"/>
    <w:multiLevelType w:val="hybridMultilevel"/>
    <w:tmpl w:val="31C229DA"/>
    <w:lvl w:ilvl="0" w:tplc="83B2BA44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603000"/>
    <w:multiLevelType w:val="hybridMultilevel"/>
    <w:tmpl w:val="B8C635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ED2F92"/>
    <w:multiLevelType w:val="hybridMultilevel"/>
    <w:tmpl w:val="5C2CA1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CA5FD7"/>
    <w:multiLevelType w:val="hybridMultilevel"/>
    <w:tmpl w:val="FD42526A"/>
    <w:lvl w:ilvl="0" w:tplc="D80AA33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28"/>
  </w:num>
  <w:num w:numId="4">
    <w:abstractNumId w:val="19"/>
  </w:num>
  <w:num w:numId="5">
    <w:abstractNumId w:val="7"/>
  </w:num>
  <w:num w:numId="6">
    <w:abstractNumId w:val="34"/>
  </w:num>
  <w:num w:numId="7">
    <w:abstractNumId w:val="30"/>
  </w:num>
  <w:num w:numId="8">
    <w:abstractNumId w:val="17"/>
  </w:num>
  <w:num w:numId="9">
    <w:abstractNumId w:val="11"/>
  </w:num>
  <w:num w:numId="10">
    <w:abstractNumId w:val="20"/>
  </w:num>
  <w:num w:numId="11">
    <w:abstractNumId w:val="2"/>
  </w:num>
  <w:num w:numId="12">
    <w:abstractNumId w:val="27"/>
  </w:num>
  <w:num w:numId="13">
    <w:abstractNumId w:val="26"/>
  </w:num>
  <w:num w:numId="14">
    <w:abstractNumId w:val="25"/>
  </w:num>
  <w:num w:numId="15">
    <w:abstractNumId w:val="33"/>
  </w:num>
  <w:num w:numId="16">
    <w:abstractNumId w:val="24"/>
  </w:num>
  <w:num w:numId="17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18">
    <w:abstractNumId w:val="35"/>
  </w:num>
  <w:num w:numId="19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20">
    <w:abstractNumId w:val="8"/>
  </w:num>
  <w:num w:numId="21">
    <w:abstractNumId w:val="38"/>
  </w:num>
  <w:num w:numId="22">
    <w:abstractNumId w:val="1"/>
  </w:num>
  <w:num w:numId="23">
    <w:abstractNumId w:val="10"/>
  </w:num>
  <w:num w:numId="24">
    <w:abstractNumId w:val="29"/>
  </w:num>
  <w:num w:numId="25">
    <w:abstractNumId w:val="6"/>
  </w:num>
  <w:num w:numId="26">
    <w:abstractNumId w:val="21"/>
  </w:num>
  <w:num w:numId="27">
    <w:abstractNumId w:val="12"/>
  </w:num>
  <w:num w:numId="28">
    <w:abstractNumId w:val="31"/>
  </w:num>
  <w:num w:numId="29">
    <w:abstractNumId w:val="14"/>
  </w:num>
  <w:num w:numId="30">
    <w:abstractNumId w:val="36"/>
  </w:num>
  <w:num w:numId="31">
    <w:abstractNumId w:val="23"/>
  </w:num>
  <w:num w:numId="32">
    <w:abstractNumId w:val="3"/>
  </w:num>
  <w:num w:numId="33">
    <w:abstractNumId w:val="4"/>
  </w:num>
  <w:num w:numId="34">
    <w:abstractNumId w:val="13"/>
  </w:num>
  <w:num w:numId="35">
    <w:abstractNumId w:val="18"/>
  </w:num>
  <w:num w:numId="36">
    <w:abstractNumId w:val="9"/>
  </w:num>
  <w:num w:numId="37">
    <w:abstractNumId w:val="37"/>
  </w:num>
  <w:num w:numId="38">
    <w:abstractNumId w:val="5"/>
  </w:num>
  <w:num w:numId="39">
    <w:abstractNumId w:val="22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94F"/>
    <w:rsid w:val="00005FFD"/>
    <w:rsid w:val="000074A0"/>
    <w:rsid w:val="00007DA2"/>
    <w:rsid w:val="00014402"/>
    <w:rsid w:val="000147F0"/>
    <w:rsid w:val="00014A88"/>
    <w:rsid w:val="000455CC"/>
    <w:rsid w:val="00064EC5"/>
    <w:rsid w:val="000758D5"/>
    <w:rsid w:val="00081109"/>
    <w:rsid w:val="0008769F"/>
    <w:rsid w:val="00096CC5"/>
    <w:rsid w:val="000A003E"/>
    <w:rsid w:val="000B2F5A"/>
    <w:rsid w:val="000B5477"/>
    <w:rsid w:val="000D217C"/>
    <w:rsid w:val="000D5A35"/>
    <w:rsid w:val="000D77EE"/>
    <w:rsid w:val="000E0F93"/>
    <w:rsid w:val="000E6529"/>
    <w:rsid w:val="001047E1"/>
    <w:rsid w:val="0012247A"/>
    <w:rsid w:val="001338E5"/>
    <w:rsid w:val="0013404A"/>
    <w:rsid w:val="00135D8F"/>
    <w:rsid w:val="0013699F"/>
    <w:rsid w:val="001503BA"/>
    <w:rsid w:val="00152916"/>
    <w:rsid w:val="001548B7"/>
    <w:rsid w:val="001571B9"/>
    <w:rsid w:val="00166949"/>
    <w:rsid w:val="00167A1F"/>
    <w:rsid w:val="00181694"/>
    <w:rsid w:val="00182B1E"/>
    <w:rsid w:val="00183894"/>
    <w:rsid w:val="00187159"/>
    <w:rsid w:val="00194312"/>
    <w:rsid w:val="001A75D6"/>
    <w:rsid w:val="001C313A"/>
    <w:rsid w:val="001C7B96"/>
    <w:rsid w:val="001D3578"/>
    <w:rsid w:val="00203F56"/>
    <w:rsid w:val="00216563"/>
    <w:rsid w:val="00217C80"/>
    <w:rsid w:val="00247277"/>
    <w:rsid w:val="00256467"/>
    <w:rsid w:val="00267DFF"/>
    <w:rsid w:val="002706C5"/>
    <w:rsid w:val="00286D67"/>
    <w:rsid w:val="00290776"/>
    <w:rsid w:val="00290A15"/>
    <w:rsid w:val="00297A8E"/>
    <w:rsid w:val="002B7635"/>
    <w:rsid w:val="002C15A1"/>
    <w:rsid w:val="002C5778"/>
    <w:rsid w:val="002D0EF3"/>
    <w:rsid w:val="002D3FB7"/>
    <w:rsid w:val="002E46E9"/>
    <w:rsid w:val="002F48CE"/>
    <w:rsid w:val="002F7DDE"/>
    <w:rsid w:val="00305B12"/>
    <w:rsid w:val="00310DD0"/>
    <w:rsid w:val="003125EA"/>
    <w:rsid w:val="00313C6C"/>
    <w:rsid w:val="00331F41"/>
    <w:rsid w:val="00334BE5"/>
    <w:rsid w:val="00342D48"/>
    <w:rsid w:val="00343F4E"/>
    <w:rsid w:val="00362908"/>
    <w:rsid w:val="0036458C"/>
    <w:rsid w:val="00370EF0"/>
    <w:rsid w:val="00372B07"/>
    <w:rsid w:val="003C07BC"/>
    <w:rsid w:val="003C4681"/>
    <w:rsid w:val="003C7D56"/>
    <w:rsid w:val="003E25B3"/>
    <w:rsid w:val="003E5857"/>
    <w:rsid w:val="003F603D"/>
    <w:rsid w:val="003F67C0"/>
    <w:rsid w:val="003F7AA8"/>
    <w:rsid w:val="003F7DF6"/>
    <w:rsid w:val="00403A57"/>
    <w:rsid w:val="00415B86"/>
    <w:rsid w:val="00420E0D"/>
    <w:rsid w:val="00457E34"/>
    <w:rsid w:val="004827F8"/>
    <w:rsid w:val="00484C87"/>
    <w:rsid w:val="004C345E"/>
    <w:rsid w:val="004D3B2C"/>
    <w:rsid w:val="00502D93"/>
    <w:rsid w:val="00525BEC"/>
    <w:rsid w:val="00527F9C"/>
    <w:rsid w:val="00536008"/>
    <w:rsid w:val="005405A5"/>
    <w:rsid w:val="00541B5B"/>
    <w:rsid w:val="00555EBE"/>
    <w:rsid w:val="005622F0"/>
    <w:rsid w:val="005639FB"/>
    <w:rsid w:val="00572398"/>
    <w:rsid w:val="00573CF8"/>
    <w:rsid w:val="00577836"/>
    <w:rsid w:val="00585DCD"/>
    <w:rsid w:val="00591102"/>
    <w:rsid w:val="00596D3B"/>
    <w:rsid w:val="00597915"/>
    <w:rsid w:val="005A0FD9"/>
    <w:rsid w:val="005A6973"/>
    <w:rsid w:val="005B300B"/>
    <w:rsid w:val="005C66D7"/>
    <w:rsid w:val="005D4E2D"/>
    <w:rsid w:val="005E44BF"/>
    <w:rsid w:val="005F0CC2"/>
    <w:rsid w:val="005F3D24"/>
    <w:rsid w:val="006008F9"/>
    <w:rsid w:val="00623AA0"/>
    <w:rsid w:val="006422FE"/>
    <w:rsid w:val="006507D2"/>
    <w:rsid w:val="00670D9B"/>
    <w:rsid w:val="00683611"/>
    <w:rsid w:val="006A6756"/>
    <w:rsid w:val="006C2C8E"/>
    <w:rsid w:val="00705150"/>
    <w:rsid w:val="0070718C"/>
    <w:rsid w:val="00722838"/>
    <w:rsid w:val="00726048"/>
    <w:rsid w:val="00727DB9"/>
    <w:rsid w:val="00727FAF"/>
    <w:rsid w:val="00732016"/>
    <w:rsid w:val="0075412A"/>
    <w:rsid w:val="007542B8"/>
    <w:rsid w:val="00764535"/>
    <w:rsid w:val="00773DAB"/>
    <w:rsid w:val="007813E6"/>
    <w:rsid w:val="0079100E"/>
    <w:rsid w:val="007A7C93"/>
    <w:rsid w:val="007B24E5"/>
    <w:rsid w:val="007B7FE3"/>
    <w:rsid w:val="007D181A"/>
    <w:rsid w:val="007E4123"/>
    <w:rsid w:val="007E62D8"/>
    <w:rsid w:val="007E6390"/>
    <w:rsid w:val="007F2991"/>
    <w:rsid w:val="007F74DF"/>
    <w:rsid w:val="0080472C"/>
    <w:rsid w:val="0081150E"/>
    <w:rsid w:val="0083701D"/>
    <w:rsid w:val="0084215A"/>
    <w:rsid w:val="00842762"/>
    <w:rsid w:val="00842A0E"/>
    <w:rsid w:val="00852908"/>
    <w:rsid w:val="00853060"/>
    <w:rsid w:val="00855579"/>
    <w:rsid w:val="00857563"/>
    <w:rsid w:val="00876D31"/>
    <w:rsid w:val="00882070"/>
    <w:rsid w:val="0089438F"/>
    <w:rsid w:val="008956B9"/>
    <w:rsid w:val="00896889"/>
    <w:rsid w:val="008A32F6"/>
    <w:rsid w:val="008A3D0D"/>
    <w:rsid w:val="008C04C8"/>
    <w:rsid w:val="008D594C"/>
    <w:rsid w:val="008E1087"/>
    <w:rsid w:val="008E212A"/>
    <w:rsid w:val="009114E3"/>
    <w:rsid w:val="00950F5C"/>
    <w:rsid w:val="0096055D"/>
    <w:rsid w:val="009644E4"/>
    <w:rsid w:val="00964ED1"/>
    <w:rsid w:val="009770BE"/>
    <w:rsid w:val="00977A2F"/>
    <w:rsid w:val="00980D34"/>
    <w:rsid w:val="00981F50"/>
    <w:rsid w:val="00983CAB"/>
    <w:rsid w:val="00986025"/>
    <w:rsid w:val="00990353"/>
    <w:rsid w:val="0099113A"/>
    <w:rsid w:val="00995307"/>
    <w:rsid w:val="009A2399"/>
    <w:rsid w:val="009A43C8"/>
    <w:rsid w:val="009B7408"/>
    <w:rsid w:val="009B7998"/>
    <w:rsid w:val="009E0778"/>
    <w:rsid w:val="009E5F59"/>
    <w:rsid w:val="009E733A"/>
    <w:rsid w:val="009E75C4"/>
    <w:rsid w:val="009F4D0A"/>
    <w:rsid w:val="00A04BA1"/>
    <w:rsid w:val="00A06228"/>
    <w:rsid w:val="00A06470"/>
    <w:rsid w:val="00A30790"/>
    <w:rsid w:val="00A34712"/>
    <w:rsid w:val="00A37FD7"/>
    <w:rsid w:val="00A53BAF"/>
    <w:rsid w:val="00A63098"/>
    <w:rsid w:val="00A663FA"/>
    <w:rsid w:val="00A66492"/>
    <w:rsid w:val="00A7259C"/>
    <w:rsid w:val="00A82157"/>
    <w:rsid w:val="00A91F54"/>
    <w:rsid w:val="00AA0121"/>
    <w:rsid w:val="00AA4AB1"/>
    <w:rsid w:val="00AA4F2D"/>
    <w:rsid w:val="00AB00ED"/>
    <w:rsid w:val="00AC78EC"/>
    <w:rsid w:val="00AE40B7"/>
    <w:rsid w:val="00AF4A97"/>
    <w:rsid w:val="00AF7278"/>
    <w:rsid w:val="00B00FE3"/>
    <w:rsid w:val="00B04842"/>
    <w:rsid w:val="00B120AD"/>
    <w:rsid w:val="00B12B33"/>
    <w:rsid w:val="00B1399C"/>
    <w:rsid w:val="00B323A3"/>
    <w:rsid w:val="00B353BF"/>
    <w:rsid w:val="00B5118C"/>
    <w:rsid w:val="00B571C3"/>
    <w:rsid w:val="00B61324"/>
    <w:rsid w:val="00B73B47"/>
    <w:rsid w:val="00B808BB"/>
    <w:rsid w:val="00B96EC7"/>
    <w:rsid w:val="00BC542C"/>
    <w:rsid w:val="00BD30FD"/>
    <w:rsid w:val="00BD5319"/>
    <w:rsid w:val="00BD55DB"/>
    <w:rsid w:val="00BF3127"/>
    <w:rsid w:val="00C05755"/>
    <w:rsid w:val="00C14C45"/>
    <w:rsid w:val="00C16D77"/>
    <w:rsid w:val="00C21BCB"/>
    <w:rsid w:val="00C22F56"/>
    <w:rsid w:val="00C24F39"/>
    <w:rsid w:val="00C36249"/>
    <w:rsid w:val="00C5107B"/>
    <w:rsid w:val="00C571E0"/>
    <w:rsid w:val="00C87B6A"/>
    <w:rsid w:val="00C9037C"/>
    <w:rsid w:val="00C90A1E"/>
    <w:rsid w:val="00C9363F"/>
    <w:rsid w:val="00CA03B0"/>
    <w:rsid w:val="00CA30F7"/>
    <w:rsid w:val="00CA31A3"/>
    <w:rsid w:val="00CA3793"/>
    <w:rsid w:val="00CB344C"/>
    <w:rsid w:val="00CB4180"/>
    <w:rsid w:val="00CB76F1"/>
    <w:rsid w:val="00CC75DC"/>
    <w:rsid w:val="00CD042E"/>
    <w:rsid w:val="00CD3E53"/>
    <w:rsid w:val="00CD40E5"/>
    <w:rsid w:val="00CE0B51"/>
    <w:rsid w:val="00CE0D3A"/>
    <w:rsid w:val="00CE3A5B"/>
    <w:rsid w:val="00CE494F"/>
    <w:rsid w:val="00CF0620"/>
    <w:rsid w:val="00CF32DD"/>
    <w:rsid w:val="00CF63EB"/>
    <w:rsid w:val="00D02FAD"/>
    <w:rsid w:val="00D04154"/>
    <w:rsid w:val="00D2500E"/>
    <w:rsid w:val="00D50FF8"/>
    <w:rsid w:val="00D53AB7"/>
    <w:rsid w:val="00D5414B"/>
    <w:rsid w:val="00D54446"/>
    <w:rsid w:val="00D54EE9"/>
    <w:rsid w:val="00D663B8"/>
    <w:rsid w:val="00D7191F"/>
    <w:rsid w:val="00D7710A"/>
    <w:rsid w:val="00D92019"/>
    <w:rsid w:val="00D9225D"/>
    <w:rsid w:val="00DA12FB"/>
    <w:rsid w:val="00DA1698"/>
    <w:rsid w:val="00DA5E8D"/>
    <w:rsid w:val="00DB10F4"/>
    <w:rsid w:val="00DC6FA7"/>
    <w:rsid w:val="00DE2681"/>
    <w:rsid w:val="00DF283B"/>
    <w:rsid w:val="00DF6191"/>
    <w:rsid w:val="00DF6B48"/>
    <w:rsid w:val="00E13F5C"/>
    <w:rsid w:val="00E2336A"/>
    <w:rsid w:val="00E46A7B"/>
    <w:rsid w:val="00E545FB"/>
    <w:rsid w:val="00E646BD"/>
    <w:rsid w:val="00E71934"/>
    <w:rsid w:val="00E76271"/>
    <w:rsid w:val="00E826BD"/>
    <w:rsid w:val="00E8382E"/>
    <w:rsid w:val="00E94C60"/>
    <w:rsid w:val="00EA1E86"/>
    <w:rsid w:val="00EA7640"/>
    <w:rsid w:val="00EA78B2"/>
    <w:rsid w:val="00EB0BFC"/>
    <w:rsid w:val="00EB0FBA"/>
    <w:rsid w:val="00EB738E"/>
    <w:rsid w:val="00EC25FD"/>
    <w:rsid w:val="00EF063D"/>
    <w:rsid w:val="00F0797D"/>
    <w:rsid w:val="00F15845"/>
    <w:rsid w:val="00F16C70"/>
    <w:rsid w:val="00F21C3E"/>
    <w:rsid w:val="00F234F9"/>
    <w:rsid w:val="00F23B8A"/>
    <w:rsid w:val="00F23D53"/>
    <w:rsid w:val="00F25D0D"/>
    <w:rsid w:val="00F36972"/>
    <w:rsid w:val="00F5620D"/>
    <w:rsid w:val="00F63024"/>
    <w:rsid w:val="00F84939"/>
    <w:rsid w:val="00F87B25"/>
    <w:rsid w:val="00F92A2E"/>
    <w:rsid w:val="00F9369E"/>
    <w:rsid w:val="00F956C3"/>
    <w:rsid w:val="00FA5407"/>
    <w:rsid w:val="00FB0EEB"/>
    <w:rsid w:val="00FB3D10"/>
    <w:rsid w:val="00FB7687"/>
    <w:rsid w:val="00FC19A4"/>
    <w:rsid w:val="00FC358D"/>
    <w:rsid w:val="00FC64A5"/>
    <w:rsid w:val="00FD1E5D"/>
    <w:rsid w:val="00FE2AAE"/>
    <w:rsid w:val="00FF30D3"/>
    <w:rsid w:val="00FF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36EB58-75CE-4C02-A091-20BC6F14F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7FAF"/>
    <w:pPr>
      <w:spacing w:after="0" w:line="240" w:lineRule="auto"/>
      <w:jc w:val="both"/>
    </w:pPr>
  </w:style>
  <w:style w:type="paragraph" w:styleId="Titolo1">
    <w:name w:val="heading 1"/>
    <w:basedOn w:val="Normale"/>
    <w:next w:val="Normale"/>
    <w:link w:val="Titolo1Carattere"/>
    <w:qFormat/>
    <w:rsid w:val="007D181A"/>
    <w:pPr>
      <w:keepNext/>
      <w:spacing w:before="240" w:after="60"/>
      <w:jc w:val="left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CE494F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CE494F"/>
    <w:pPr>
      <w:ind w:left="720"/>
      <w:contextualSpacing/>
    </w:pPr>
  </w:style>
  <w:style w:type="table" w:styleId="Grigliatabella">
    <w:name w:val="Table Grid"/>
    <w:basedOn w:val="Tabellanormale"/>
    <w:uiPriority w:val="39"/>
    <w:rsid w:val="00CE4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15B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5B86"/>
  </w:style>
  <w:style w:type="paragraph" w:styleId="Pidipagina">
    <w:name w:val="footer"/>
    <w:basedOn w:val="Normale"/>
    <w:link w:val="PidipaginaCarattere"/>
    <w:uiPriority w:val="99"/>
    <w:unhideWhenUsed/>
    <w:rsid w:val="00415B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5B86"/>
  </w:style>
  <w:style w:type="character" w:customStyle="1" w:styleId="Titolo1Carattere">
    <w:name w:val="Titolo 1 Carattere"/>
    <w:basedOn w:val="Carpredefinitoparagrafo"/>
    <w:link w:val="Titolo1"/>
    <w:rsid w:val="007D181A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NormaleWeb">
    <w:name w:val="Normal (Web)"/>
    <w:basedOn w:val="Normale"/>
    <w:uiPriority w:val="99"/>
    <w:unhideWhenUsed/>
    <w:rsid w:val="00A7259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F21C3E"/>
    <w:rPr>
      <w:rFonts w:ascii="Times New Roman" w:eastAsia="Arial Unicode MS" w:hAnsi="Times New Roman" w:cs="Times New Roman"/>
      <w:sz w:val="26"/>
      <w:szCs w:val="26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F21C3E"/>
    <w:rPr>
      <w:rFonts w:ascii="Times New Roman" w:eastAsia="Arial Unicode MS" w:hAnsi="Times New Roman" w:cs="Times New Roman"/>
      <w:sz w:val="26"/>
      <w:szCs w:val="2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120AD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39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3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8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cco.adolfoalberto@icmercogliano.edu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bete.rosamaria@icmercoglian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26CA5-23C7-446B-BE2D-55F87D87F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Tomasetta</dc:creator>
  <cp:keywords/>
  <dc:description/>
  <cp:lastModifiedBy>Utente Windows</cp:lastModifiedBy>
  <cp:revision>2</cp:revision>
  <cp:lastPrinted>2021-01-22T09:56:00Z</cp:lastPrinted>
  <dcterms:created xsi:type="dcterms:W3CDTF">2021-01-22T09:57:00Z</dcterms:created>
  <dcterms:modified xsi:type="dcterms:W3CDTF">2021-01-22T09:57:00Z</dcterms:modified>
</cp:coreProperties>
</file>